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6303" w14:textId="4E224EAA" w:rsidR="00F244E2" w:rsidRPr="000A3C77" w:rsidRDefault="000A3C77">
      <w:pPr>
        <w:rPr>
          <w:b/>
        </w:rPr>
      </w:pPr>
      <w:r w:rsidRPr="000A3C77">
        <w:rPr>
          <w:b/>
        </w:rPr>
        <w:t>Balbardie PS, Bathgate West Nursery &amp; Bathgate Early Years Parent Council Meeting</w:t>
      </w:r>
    </w:p>
    <w:p w14:paraId="6ABE63C8" w14:textId="0D94C955" w:rsidR="000A3C77" w:rsidRPr="000A3C77" w:rsidRDefault="000A3C77">
      <w:pPr>
        <w:rPr>
          <w:b/>
        </w:rPr>
      </w:pPr>
      <w:r w:rsidRPr="000A3C77">
        <w:rPr>
          <w:b/>
        </w:rPr>
        <w:t>17</w:t>
      </w:r>
      <w:r w:rsidRPr="000A3C77">
        <w:rPr>
          <w:b/>
          <w:vertAlign w:val="superscript"/>
        </w:rPr>
        <w:t>th</w:t>
      </w:r>
      <w:r w:rsidRPr="000A3C77">
        <w:rPr>
          <w:b/>
        </w:rPr>
        <w:t xml:space="preserve"> January 2019</w:t>
      </w:r>
    </w:p>
    <w:p w14:paraId="289F52C5" w14:textId="2E346A60" w:rsidR="000A3C77" w:rsidRPr="000A3C77" w:rsidRDefault="000A3C77" w:rsidP="000A3C77">
      <w:r w:rsidRPr="000A3C77">
        <w:rPr>
          <w:b/>
        </w:rPr>
        <w:t>Attendees:</w:t>
      </w:r>
      <w:r w:rsidRPr="000A3C77">
        <w:t xml:space="preserve"> </w:t>
      </w:r>
    </w:p>
    <w:p w14:paraId="719921DD" w14:textId="50402C79" w:rsidR="000A3C77" w:rsidRPr="000A3C77" w:rsidRDefault="000A3C77" w:rsidP="000A3C77">
      <w:r w:rsidRPr="000A3C77">
        <w:rPr>
          <w:b/>
        </w:rPr>
        <w:t>Parents / Non-Staff:</w:t>
      </w:r>
      <w:r w:rsidRPr="000A3C77">
        <w:t xml:space="preserve"> </w:t>
      </w:r>
      <w:r w:rsidR="004B4B25">
        <w:t>Gillian Greenwell, Leigh Maybury, Alison Currie, Marion Courtney, Jennifer Strang, Liz Notman, Audrey Templeton, Kay Taylor, Ros Milligan, Helen Stirling, Clare Dignall, Harry Cartmill, Janice Earl-Summers, Dawn Roden, Dorthe Davidson</w:t>
      </w:r>
    </w:p>
    <w:p w14:paraId="1AB502B1" w14:textId="5776B80C" w:rsidR="000A3C77" w:rsidRDefault="000A3C77" w:rsidP="000A3C77">
      <w:r w:rsidRPr="000A3C77">
        <w:rPr>
          <w:b/>
        </w:rPr>
        <w:t>Staff:</w:t>
      </w:r>
      <w:r w:rsidRPr="000A3C77">
        <w:t xml:space="preserve"> </w:t>
      </w:r>
      <w:r>
        <w:t>Margaret Johns</w:t>
      </w:r>
      <w:r w:rsidRPr="000A3C77">
        <w:t>, Kevin McCabe, Katy Leamy</w:t>
      </w:r>
      <w:r w:rsidR="004B4B25">
        <w:t>, Claire Bett, Samantha Wilkins</w:t>
      </w:r>
    </w:p>
    <w:p w14:paraId="374E2BF9" w14:textId="6A6FBF54" w:rsidR="000A3C77" w:rsidRDefault="000A3C77" w:rsidP="000A3C77">
      <w:r w:rsidRPr="000A3C77">
        <w:rPr>
          <w:b/>
        </w:rPr>
        <w:t>Apologies:</w:t>
      </w:r>
      <w:r>
        <w:t xml:space="preserve"> </w:t>
      </w:r>
      <w:r w:rsidR="004B4B25">
        <w:t>Claire Swan, Taylor Anne Kelly, Laura Marshall, Karen Smillie, Carol Moffat and Paula Diment</w:t>
      </w:r>
    </w:p>
    <w:p w14:paraId="5F0EBA91" w14:textId="39F6C187" w:rsidR="000A3C77" w:rsidRDefault="000A3C77" w:rsidP="000A3C77">
      <w:r>
        <w:t xml:space="preserve">Members stepping down: Lorna Lang, Emma Reid </w:t>
      </w:r>
      <w:r w:rsidR="004B4B25">
        <w:t>and Jean Stewart</w:t>
      </w:r>
    </w:p>
    <w:p w14:paraId="2FD41B2F" w14:textId="77777777" w:rsidR="000A3C77" w:rsidRPr="000A3C77" w:rsidRDefault="000A3C77" w:rsidP="000A3C77">
      <w:pPr>
        <w:numPr>
          <w:ilvl w:val="0"/>
          <w:numId w:val="1"/>
        </w:numPr>
        <w:rPr>
          <w:b/>
        </w:rPr>
      </w:pPr>
      <w:r w:rsidRPr="000A3C77">
        <w:rPr>
          <w:b/>
        </w:rPr>
        <w:t xml:space="preserve">Approval of Previous minutes and update on actions: </w:t>
      </w:r>
    </w:p>
    <w:p w14:paraId="2DD6FF68" w14:textId="4CE5A128" w:rsidR="000A3C77" w:rsidRPr="000A3C77" w:rsidRDefault="000A3C77" w:rsidP="0018244C">
      <w:pPr>
        <w:numPr>
          <w:ilvl w:val="0"/>
          <w:numId w:val="3"/>
        </w:numPr>
        <w:ind w:left="1066" w:hanging="357"/>
        <w:contextualSpacing/>
      </w:pPr>
      <w:r>
        <w:t xml:space="preserve">Previous minutes will now also be added to the </w:t>
      </w:r>
      <w:r w:rsidR="00546A86">
        <w:t xml:space="preserve">school </w:t>
      </w:r>
      <w:r>
        <w:t>website</w:t>
      </w:r>
      <w:r w:rsidR="00546A86">
        <w:t xml:space="preserve"> - </w:t>
      </w:r>
      <w:r w:rsidR="00546A86" w:rsidRPr="00546A86">
        <w:rPr>
          <w:b/>
        </w:rPr>
        <w:t>Dorthe</w:t>
      </w:r>
      <w:r w:rsidRPr="000A3C77">
        <w:t xml:space="preserve"> </w:t>
      </w:r>
      <w:r w:rsidR="00546A86">
        <w:t xml:space="preserve">to email details to </w:t>
      </w:r>
      <w:r w:rsidR="00546A86" w:rsidRPr="00546A86">
        <w:rPr>
          <w:b/>
        </w:rPr>
        <w:t>Margaret Johns</w:t>
      </w:r>
      <w:r w:rsidR="00546A86">
        <w:t xml:space="preserve"> who will </w:t>
      </w:r>
      <w:r w:rsidR="007C4A8A">
        <w:t>liaise</w:t>
      </w:r>
      <w:r w:rsidR="00546A86">
        <w:t xml:space="preserve"> with Grant Moffat.</w:t>
      </w:r>
    </w:p>
    <w:p w14:paraId="2C11141F" w14:textId="5E0A52E0" w:rsidR="000A3C77" w:rsidRPr="000A3C77" w:rsidRDefault="000A3C77" w:rsidP="0018244C">
      <w:pPr>
        <w:numPr>
          <w:ilvl w:val="0"/>
          <w:numId w:val="3"/>
        </w:numPr>
        <w:ind w:left="1066" w:hanging="357"/>
        <w:contextualSpacing/>
      </w:pPr>
      <w:r>
        <w:t>School comms strategy: website and Twitter now working well. Appeal to all Parent Council members to encourage other parents to use these resources.</w:t>
      </w:r>
    </w:p>
    <w:p w14:paraId="263DACD9" w14:textId="617C43AC" w:rsidR="000A3C77" w:rsidRDefault="000A3C77" w:rsidP="0018244C">
      <w:pPr>
        <w:numPr>
          <w:ilvl w:val="0"/>
          <w:numId w:val="3"/>
        </w:numPr>
        <w:ind w:left="1066" w:hanging="357"/>
        <w:contextualSpacing/>
      </w:pPr>
      <w:r>
        <w:t>After a few difficulties experienced previously</w:t>
      </w:r>
      <w:r w:rsidR="00546A86">
        <w:t xml:space="preserve"> with multiple bookings -</w:t>
      </w:r>
      <w:r>
        <w:t xml:space="preserve"> the Parents</w:t>
      </w:r>
      <w:r w:rsidR="00546A86">
        <w:t xml:space="preserve"> </w:t>
      </w:r>
      <w:r>
        <w:t>Night booking system is going to be reviewed before the next meeting.</w:t>
      </w:r>
      <w:r w:rsidR="0018244C">
        <w:t xml:space="preserve"> </w:t>
      </w:r>
      <w:r w:rsidR="00546A86">
        <w:rPr>
          <w:b/>
        </w:rPr>
        <w:t>Margaret Johns</w:t>
      </w:r>
    </w:p>
    <w:p w14:paraId="1C58FBDE" w14:textId="710C365B" w:rsidR="0018244C" w:rsidRDefault="000A3C77" w:rsidP="0018244C">
      <w:pPr>
        <w:numPr>
          <w:ilvl w:val="0"/>
          <w:numId w:val="3"/>
        </w:numPr>
        <w:ind w:left="1066" w:hanging="357"/>
        <w:contextualSpacing/>
      </w:pPr>
      <w:r>
        <w:t xml:space="preserve">Sports Day Review: this is ongoing. </w:t>
      </w:r>
      <w:r w:rsidR="00DC652A">
        <w:rPr>
          <w:b/>
        </w:rPr>
        <w:t>Margaret</w:t>
      </w:r>
      <w:r w:rsidRPr="000A3C77">
        <w:rPr>
          <w:b/>
        </w:rPr>
        <w:t xml:space="preserve"> Johns</w:t>
      </w:r>
      <w:r>
        <w:t xml:space="preserve"> </w:t>
      </w:r>
    </w:p>
    <w:p w14:paraId="44F614EB" w14:textId="01F1E380" w:rsidR="000A3C77" w:rsidRDefault="0018244C" w:rsidP="0018244C">
      <w:pPr>
        <w:numPr>
          <w:ilvl w:val="0"/>
          <w:numId w:val="3"/>
        </w:numPr>
        <w:ind w:left="1066" w:hanging="357"/>
        <w:contextualSpacing/>
      </w:pPr>
      <w:r>
        <w:t xml:space="preserve">Attainment in S5: The timescale for these stats (West Lothian previously ranked at 19/32 moved to 3/32 for S5 attainment. These stats were checked by </w:t>
      </w:r>
      <w:r w:rsidRPr="00DC652A">
        <w:t>Kirsteen Sullivan</w:t>
      </w:r>
      <w:r>
        <w:t xml:space="preserve"> and the timescale confirmed as 2014-2018. </w:t>
      </w:r>
    </w:p>
    <w:p w14:paraId="23C8DA56" w14:textId="36586247" w:rsidR="00767299" w:rsidRDefault="00546A86" w:rsidP="00767299">
      <w:pPr>
        <w:numPr>
          <w:ilvl w:val="0"/>
          <w:numId w:val="3"/>
        </w:numPr>
        <w:ind w:left="1066" w:hanging="357"/>
        <w:contextualSpacing/>
      </w:pPr>
      <w:r>
        <w:t xml:space="preserve">Instrumental </w:t>
      </w:r>
      <w:r w:rsidR="0018244C">
        <w:t xml:space="preserve">Music Tuition fees: </w:t>
      </w:r>
      <w:r w:rsidR="0018244C" w:rsidRPr="00DC652A">
        <w:t>Councillor Harry Cartmill</w:t>
      </w:r>
      <w:r w:rsidR="0018244C">
        <w:t xml:space="preserve"> explained that charges have been frozen at £354, but there will be no scrapping of charges. </w:t>
      </w:r>
    </w:p>
    <w:p w14:paraId="5D6DB40F" w14:textId="77777777" w:rsidR="00767299" w:rsidRDefault="0018244C" w:rsidP="00767299">
      <w:pPr>
        <w:numPr>
          <w:ilvl w:val="0"/>
          <w:numId w:val="3"/>
        </w:numPr>
        <w:ind w:left="1066" w:hanging="357"/>
        <w:contextualSpacing/>
      </w:pPr>
      <w:r>
        <w:t xml:space="preserve">Nursery updates: </w:t>
      </w:r>
    </w:p>
    <w:p w14:paraId="012808CE" w14:textId="7431A9B6" w:rsidR="00767299" w:rsidRDefault="0018244C" w:rsidP="00767299">
      <w:pPr>
        <w:pStyle w:val="ListParagraph"/>
        <w:numPr>
          <w:ilvl w:val="1"/>
          <w:numId w:val="3"/>
        </w:numPr>
      </w:pPr>
      <w:r>
        <w:t xml:space="preserve">Tommy Reynolds has checked Bathgate West for possible placement of buggy park. Now need to identify costs. </w:t>
      </w:r>
      <w:r w:rsidR="00DC652A" w:rsidRPr="00DC652A">
        <w:t>Margaret</w:t>
      </w:r>
      <w:r w:rsidRPr="00DC652A">
        <w:t xml:space="preserve"> Johns</w:t>
      </w:r>
      <w:r>
        <w:t xml:space="preserve"> explained that this may not come from Winter Ready budget, but that Bathgate West may have available budget. </w:t>
      </w:r>
    </w:p>
    <w:p w14:paraId="68DBD60C" w14:textId="2586E0D3" w:rsidR="0018244C" w:rsidRPr="00767299" w:rsidRDefault="0018244C" w:rsidP="00767299">
      <w:pPr>
        <w:pStyle w:val="ListParagraph"/>
        <w:numPr>
          <w:ilvl w:val="1"/>
          <w:numId w:val="3"/>
        </w:numPr>
      </w:pPr>
      <w:r>
        <w:t xml:space="preserve">Councillor Harry Cartmill has also visited Bathgate West to see the problem of debris in the nursery grounds. </w:t>
      </w:r>
      <w:r w:rsidR="00DC652A">
        <w:t>Margaret</w:t>
      </w:r>
      <w:r>
        <w:t xml:space="preserve"> Johns is in discussion with Tommy Reynolds and the Janitorial Supervisor for Bathgate to discuss the issue of janitorial support. </w:t>
      </w:r>
      <w:r w:rsidR="00767299">
        <w:t xml:space="preserve">Ongoing. </w:t>
      </w:r>
      <w:r w:rsidR="00DC652A">
        <w:rPr>
          <w:b/>
        </w:rPr>
        <w:t>Margaret</w:t>
      </w:r>
      <w:r w:rsidR="00767299" w:rsidRPr="00767299">
        <w:rPr>
          <w:b/>
        </w:rPr>
        <w:t xml:space="preserve"> Johns. </w:t>
      </w:r>
    </w:p>
    <w:p w14:paraId="61F1A996" w14:textId="1DFD53B9" w:rsidR="00767299" w:rsidRDefault="00767299" w:rsidP="00767299">
      <w:pPr>
        <w:pStyle w:val="ListParagraph"/>
        <w:numPr>
          <w:ilvl w:val="1"/>
          <w:numId w:val="3"/>
        </w:numPr>
      </w:pPr>
      <w:r>
        <w:t xml:space="preserve">Bathgate West and Parental fundraising: discussion ongoing. </w:t>
      </w:r>
    </w:p>
    <w:p w14:paraId="2139F453" w14:textId="4EDFA06D" w:rsidR="00767299" w:rsidRDefault="00767299" w:rsidP="00767299">
      <w:pPr>
        <w:pStyle w:val="ListParagraph"/>
        <w:numPr>
          <w:ilvl w:val="1"/>
          <w:numId w:val="3"/>
        </w:numPr>
      </w:pPr>
      <w:r>
        <w:t xml:space="preserve">Bathgate Early Years: Clare Dignall reported that there is around a 70 percent reduction in parent/carer parking on nursery grounds since the introduction of the new banners. </w:t>
      </w:r>
    </w:p>
    <w:p w14:paraId="181214C4" w14:textId="1B3BD743" w:rsidR="000A3C77" w:rsidRPr="000A3C77" w:rsidRDefault="00767299" w:rsidP="000A3C77">
      <w:pPr>
        <w:pStyle w:val="ListParagraph"/>
        <w:numPr>
          <w:ilvl w:val="0"/>
          <w:numId w:val="3"/>
        </w:numPr>
      </w:pPr>
      <w:r>
        <w:t xml:space="preserve">May Fundraising: Dates under discussion. See minutes to follow. </w:t>
      </w:r>
      <w:r w:rsidRPr="00767299">
        <w:rPr>
          <w:b/>
        </w:rPr>
        <w:t>Fundraising Committee</w:t>
      </w:r>
    </w:p>
    <w:p w14:paraId="08B34EE4" w14:textId="41866788" w:rsidR="000A3C77" w:rsidRDefault="000A3C77" w:rsidP="000A3C77">
      <w:pPr>
        <w:numPr>
          <w:ilvl w:val="0"/>
          <w:numId w:val="4"/>
        </w:numPr>
      </w:pPr>
      <w:r w:rsidRPr="000A3C77">
        <w:t xml:space="preserve">Minutes approved. </w:t>
      </w:r>
    </w:p>
    <w:p w14:paraId="673B10EF" w14:textId="28398D6C" w:rsidR="00705E87" w:rsidRPr="00705E87" w:rsidRDefault="00705E87" w:rsidP="00993D53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 w:rsidRPr="00705E87">
        <w:rPr>
          <w:rFonts w:ascii="Calibri" w:eastAsia="Calibri" w:hAnsi="Calibri" w:cs="Times New Roman"/>
          <w:b/>
        </w:rPr>
        <w:t>Head Teacher</w:t>
      </w:r>
      <w:r w:rsidR="00DC652A">
        <w:rPr>
          <w:rFonts w:ascii="Calibri" w:eastAsia="Calibri" w:hAnsi="Calibri" w:cs="Times New Roman"/>
          <w:b/>
        </w:rPr>
        <w:t>’</w:t>
      </w:r>
      <w:r w:rsidRPr="00705E87">
        <w:rPr>
          <w:rFonts w:ascii="Calibri" w:eastAsia="Calibri" w:hAnsi="Calibri" w:cs="Times New Roman"/>
          <w:b/>
        </w:rPr>
        <w:t>s report:</w:t>
      </w:r>
    </w:p>
    <w:p w14:paraId="531C19EC" w14:textId="77777777" w:rsidR="00705E87" w:rsidRPr="00705E87" w:rsidRDefault="00705E87" w:rsidP="00705E8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</w:rPr>
      </w:pPr>
    </w:p>
    <w:p w14:paraId="781B4946" w14:textId="2B44F601" w:rsidR="00705E87" w:rsidRPr="00705E87" w:rsidRDefault="00F4626F" w:rsidP="00705E8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080"/>
        <w:rPr>
          <w:rFonts w:ascii="Calibri" w:eastAsia="Calibri" w:hAnsi="Calibri" w:cs="Times New Roman"/>
        </w:rPr>
      </w:pPr>
      <w:r w:rsidRPr="00DC652A">
        <w:rPr>
          <w:rFonts w:ascii="Calibri" w:eastAsia="Calibri" w:hAnsi="Calibri" w:cs="Times New Roman"/>
          <w:b/>
        </w:rPr>
        <w:t>Playg</w:t>
      </w:r>
      <w:r w:rsidR="00993D53" w:rsidRPr="00DC652A">
        <w:rPr>
          <w:rFonts w:ascii="Calibri" w:eastAsia="Calibri" w:hAnsi="Calibri" w:cs="Times New Roman"/>
          <w:b/>
        </w:rPr>
        <w:t>r</w:t>
      </w:r>
      <w:r w:rsidRPr="00DC652A">
        <w:rPr>
          <w:rFonts w:ascii="Calibri" w:eastAsia="Calibri" w:hAnsi="Calibri" w:cs="Times New Roman"/>
          <w:b/>
        </w:rPr>
        <w:t>ound Winter Ready Update</w:t>
      </w:r>
      <w:r w:rsidR="00045E3F" w:rsidRPr="00DC652A">
        <w:rPr>
          <w:rFonts w:ascii="Calibri" w:eastAsia="Calibri" w:hAnsi="Calibri" w:cs="Times New Roman"/>
          <w:b/>
        </w:rPr>
        <w:t>:</w:t>
      </w:r>
      <w:r w:rsidR="00045E3F">
        <w:rPr>
          <w:rFonts w:ascii="Calibri" w:eastAsia="Calibri" w:hAnsi="Calibri" w:cs="Times New Roman"/>
          <w:b/>
        </w:rPr>
        <w:t xml:space="preserve"> </w:t>
      </w:r>
      <w:r w:rsidR="00705E87" w:rsidRPr="00705E87">
        <w:rPr>
          <w:rFonts w:ascii="Calibri" w:eastAsia="Calibri" w:hAnsi="Calibri" w:cs="Times New Roman"/>
        </w:rPr>
        <w:t xml:space="preserve"> </w:t>
      </w:r>
      <w:r w:rsidR="00DC652A">
        <w:rPr>
          <w:rFonts w:ascii="Calibri" w:eastAsia="Calibri" w:hAnsi="Calibri" w:cs="Times New Roman"/>
        </w:rPr>
        <w:t>Margaret</w:t>
      </w:r>
      <w:r w:rsidR="003F3679">
        <w:rPr>
          <w:rFonts w:ascii="Calibri" w:eastAsia="Calibri" w:hAnsi="Calibri" w:cs="Times New Roman"/>
        </w:rPr>
        <w:t xml:space="preserve"> Johns has been assured that B</w:t>
      </w:r>
      <w:r w:rsidR="00546A86">
        <w:rPr>
          <w:rFonts w:ascii="Calibri" w:eastAsia="Calibri" w:hAnsi="Calibri" w:cs="Times New Roman"/>
        </w:rPr>
        <w:t>albardie</w:t>
      </w:r>
      <w:r w:rsidR="003F3679">
        <w:rPr>
          <w:rFonts w:ascii="Calibri" w:eastAsia="Calibri" w:hAnsi="Calibri" w:cs="Times New Roman"/>
        </w:rPr>
        <w:t xml:space="preserve"> </w:t>
      </w:r>
      <w:r w:rsidR="00724ADF">
        <w:rPr>
          <w:rFonts w:ascii="Calibri" w:eastAsia="Calibri" w:hAnsi="Calibri" w:cs="Times New Roman"/>
        </w:rPr>
        <w:t xml:space="preserve">is on the rota for playground gritting and </w:t>
      </w:r>
      <w:r w:rsidR="005F5432">
        <w:rPr>
          <w:rFonts w:ascii="Calibri" w:eastAsia="Calibri" w:hAnsi="Calibri" w:cs="Times New Roman"/>
        </w:rPr>
        <w:t xml:space="preserve">for creation of one safe route into school in adverse weather conditions. </w:t>
      </w:r>
      <w:r w:rsidR="008E5245">
        <w:rPr>
          <w:rFonts w:ascii="Calibri" w:eastAsia="Calibri" w:hAnsi="Calibri" w:cs="Times New Roman"/>
        </w:rPr>
        <w:t>Points to note</w:t>
      </w:r>
      <w:r w:rsidR="00DC652A">
        <w:rPr>
          <w:rFonts w:ascii="Calibri" w:eastAsia="Calibri" w:hAnsi="Calibri" w:cs="Times New Roman"/>
        </w:rPr>
        <w:t>:</w:t>
      </w:r>
    </w:p>
    <w:p w14:paraId="49D6FAC4" w14:textId="192EAC61" w:rsidR="00705E87" w:rsidRDefault="00DC652A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Margaret</w:t>
      </w:r>
      <w:r w:rsidR="008E5245">
        <w:rPr>
          <w:rFonts w:ascii="Calibri" w:eastAsia="Calibri" w:hAnsi="Calibri" w:cs="Times New Roman"/>
        </w:rPr>
        <w:t xml:space="preserve"> Johns does feel that the playground </w:t>
      </w:r>
      <w:r w:rsidR="00A34C52">
        <w:rPr>
          <w:rFonts w:ascii="Calibri" w:eastAsia="Calibri" w:hAnsi="Calibri" w:cs="Times New Roman"/>
        </w:rPr>
        <w:t xml:space="preserve">sometimes needs more </w:t>
      </w:r>
      <w:r>
        <w:rPr>
          <w:rFonts w:ascii="Calibri" w:eastAsia="Calibri" w:hAnsi="Calibri" w:cs="Times New Roman"/>
        </w:rPr>
        <w:t>attention</w:t>
      </w:r>
      <w:r w:rsidR="00A34C52">
        <w:rPr>
          <w:rFonts w:ascii="Calibri" w:eastAsia="Calibri" w:hAnsi="Calibri" w:cs="Times New Roman"/>
        </w:rPr>
        <w:t xml:space="preserve"> than is available (and has gritted it herself on occasion)</w:t>
      </w:r>
      <w:r>
        <w:rPr>
          <w:rFonts w:ascii="Calibri" w:eastAsia="Calibri" w:hAnsi="Calibri" w:cs="Times New Roman"/>
        </w:rPr>
        <w:t>.</w:t>
      </w:r>
    </w:p>
    <w:p w14:paraId="3261AC2D" w14:textId="7BB0390E" w:rsidR="00A34C52" w:rsidRPr="00705E87" w:rsidRDefault="00A34C52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Resurfacing is not going to happen. </w:t>
      </w:r>
    </w:p>
    <w:p w14:paraId="0734C742" w14:textId="77777777" w:rsidR="00705E87" w:rsidRPr="00705E87" w:rsidRDefault="00705E87" w:rsidP="00705E87">
      <w:pPr>
        <w:tabs>
          <w:tab w:val="left" w:pos="709"/>
        </w:tabs>
        <w:spacing w:after="0" w:line="240" w:lineRule="auto"/>
        <w:ind w:left="11"/>
        <w:rPr>
          <w:rFonts w:ascii="Calibri" w:eastAsia="Calibri" w:hAnsi="Calibri" w:cs="Times New Roman"/>
        </w:rPr>
      </w:pPr>
      <w:r w:rsidRPr="00705E87">
        <w:rPr>
          <w:rFonts w:ascii="Calibri" w:eastAsia="Calibri" w:hAnsi="Calibri" w:cs="Times New Roman"/>
        </w:rPr>
        <w:tab/>
      </w:r>
    </w:p>
    <w:p w14:paraId="0ECCEDB2" w14:textId="318C2755" w:rsidR="00705E87" w:rsidRPr="00705E87" w:rsidRDefault="00705E87" w:rsidP="00705E87">
      <w:pPr>
        <w:tabs>
          <w:tab w:val="left" w:pos="709"/>
        </w:tabs>
        <w:spacing w:after="0" w:line="240" w:lineRule="auto"/>
        <w:ind w:left="11"/>
        <w:rPr>
          <w:rFonts w:ascii="Calibri" w:eastAsia="Calibri" w:hAnsi="Calibri" w:cs="Times New Roman"/>
          <w:b/>
        </w:rPr>
      </w:pPr>
      <w:r w:rsidRPr="00705E87">
        <w:rPr>
          <w:rFonts w:ascii="Calibri" w:eastAsia="Calibri" w:hAnsi="Calibri" w:cs="Times New Roman"/>
        </w:rPr>
        <w:tab/>
      </w:r>
      <w:r w:rsidRPr="00705E87">
        <w:rPr>
          <w:rFonts w:ascii="Calibri" w:eastAsia="Calibri" w:hAnsi="Calibri" w:cs="Times New Roman"/>
        </w:rPr>
        <w:tab/>
      </w:r>
      <w:r w:rsidRPr="00705E87">
        <w:rPr>
          <w:rFonts w:ascii="Calibri" w:eastAsia="Calibri" w:hAnsi="Calibri" w:cs="Times New Roman"/>
          <w:b/>
        </w:rPr>
        <w:t>Action:</w:t>
      </w:r>
      <w:r w:rsidRPr="00705E87">
        <w:rPr>
          <w:rFonts w:ascii="Calibri" w:eastAsia="Calibri" w:hAnsi="Calibri" w:cs="Times New Roman"/>
        </w:rPr>
        <w:t xml:space="preserve"> </w:t>
      </w:r>
      <w:r w:rsidR="003D3206">
        <w:rPr>
          <w:rFonts w:ascii="Calibri" w:eastAsia="Calibri" w:hAnsi="Calibri" w:cs="Times New Roman"/>
        </w:rPr>
        <w:t xml:space="preserve">Playground winter readiness </w:t>
      </w:r>
      <w:r w:rsidR="000A1279">
        <w:rPr>
          <w:rFonts w:ascii="Calibri" w:eastAsia="Calibri" w:hAnsi="Calibri" w:cs="Times New Roman"/>
        </w:rPr>
        <w:t>should stay as an agen</w:t>
      </w:r>
      <w:r w:rsidR="00642C95">
        <w:rPr>
          <w:rFonts w:ascii="Calibri" w:eastAsia="Calibri" w:hAnsi="Calibri" w:cs="Times New Roman"/>
        </w:rPr>
        <w:t>d</w:t>
      </w:r>
      <w:r w:rsidR="000A1279">
        <w:rPr>
          <w:rFonts w:ascii="Calibri" w:eastAsia="Calibri" w:hAnsi="Calibri" w:cs="Times New Roman"/>
        </w:rPr>
        <w:t xml:space="preserve">a item. </w:t>
      </w:r>
      <w:r w:rsidR="00DC652A">
        <w:rPr>
          <w:rFonts w:ascii="Calibri" w:eastAsia="Calibri" w:hAnsi="Calibri" w:cs="Times New Roman"/>
          <w:b/>
        </w:rPr>
        <w:t>Margaret</w:t>
      </w:r>
      <w:r w:rsidR="000A1279" w:rsidRPr="000A1279">
        <w:rPr>
          <w:rFonts w:ascii="Calibri" w:eastAsia="Calibri" w:hAnsi="Calibri" w:cs="Times New Roman"/>
          <w:b/>
        </w:rPr>
        <w:t xml:space="preserve"> Johns</w:t>
      </w:r>
      <w:r w:rsidRPr="00705E87">
        <w:rPr>
          <w:rFonts w:ascii="Calibri" w:eastAsia="Calibri" w:hAnsi="Calibri" w:cs="Times New Roman"/>
        </w:rPr>
        <w:t xml:space="preserve"> </w:t>
      </w:r>
    </w:p>
    <w:p w14:paraId="0DB0098E" w14:textId="77777777" w:rsidR="00705E87" w:rsidRPr="00705E87" w:rsidRDefault="00705E87" w:rsidP="00705E87">
      <w:pPr>
        <w:tabs>
          <w:tab w:val="left" w:pos="709"/>
        </w:tabs>
        <w:spacing w:after="0" w:line="240" w:lineRule="auto"/>
        <w:ind w:left="11"/>
        <w:rPr>
          <w:rFonts w:ascii="Calibri" w:eastAsia="Calibri" w:hAnsi="Calibri" w:cs="Times New Roman"/>
          <w:b/>
        </w:rPr>
      </w:pPr>
    </w:p>
    <w:p w14:paraId="085F9445" w14:textId="77777777" w:rsidR="00642C95" w:rsidRPr="00F92EEE" w:rsidRDefault="00845289" w:rsidP="00705E8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080"/>
        <w:rPr>
          <w:rFonts w:ascii="Calibri" w:eastAsia="Calibri" w:hAnsi="Calibri" w:cs="Times New Roman"/>
          <w:b/>
        </w:rPr>
      </w:pPr>
      <w:r w:rsidRPr="00F92EEE">
        <w:rPr>
          <w:rFonts w:ascii="Calibri" w:eastAsia="Calibri" w:hAnsi="Calibri" w:cs="Times New Roman"/>
          <w:b/>
        </w:rPr>
        <w:t xml:space="preserve">Playground Improvement Update: </w:t>
      </w:r>
    </w:p>
    <w:p w14:paraId="6E3451B1" w14:textId="350F89BD" w:rsidR="00642C95" w:rsidRDefault="00DC652A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</w:t>
      </w:r>
      <w:r w:rsidR="00642C95" w:rsidRPr="00642C95">
        <w:rPr>
          <w:rFonts w:ascii="Calibri" w:eastAsia="Calibri" w:hAnsi="Calibri" w:cs="Times New Roman"/>
        </w:rPr>
        <w:t xml:space="preserve"> Johns is setting up a pupil committee to feed into this process.</w:t>
      </w:r>
    </w:p>
    <w:p w14:paraId="6005238C" w14:textId="6A7C5522" w:rsidR="00A8767A" w:rsidRDefault="00DC652A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</w:t>
      </w:r>
      <w:r w:rsidR="003B1F3C">
        <w:rPr>
          <w:rFonts w:ascii="Calibri" w:eastAsia="Calibri" w:hAnsi="Calibri" w:cs="Times New Roman"/>
        </w:rPr>
        <w:t xml:space="preserve"> Johns hopes that </w:t>
      </w:r>
      <w:r w:rsidR="00A8767A">
        <w:rPr>
          <w:rFonts w:ascii="Calibri" w:eastAsia="Calibri" w:hAnsi="Calibri" w:cs="Times New Roman"/>
        </w:rPr>
        <w:t xml:space="preserve">she will </w:t>
      </w:r>
      <w:r w:rsidR="0085606B">
        <w:rPr>
          <w:rFonts w:ascii="Calibri" w:eastAsia="Calibri" w:hAnsi="Calibri" w:cs="Times New Roman"/>
        </w:rPr>
        <w:t>have</w:t>
      </w:r>
      <w:r w:rsidR="00A8767A">
        <w:rPr>
          <w:rFonts w:ascii="Calibri" w:eastAsia="Calibri" w:hAnsi="Calibri" w:cs="Times New Roman"/>
        </w:rPr>
        <w:t xml:space="preserve"> an action plan and be purchasing </w:t>
      </w:r>
      <w:r w:rsidR="004C5D6B">
        <w:rPr>
          <w:rFonts w:ascii="Calibri" w:eastAsia="Calibri" w:hAnsi="Calibri" w:cs="Times New Roman"/>
        </w:rPr>
        <w:t>permanent</w:t>
      </w:r>
      <w:r w:rsidR="00A8767A">
        <w:rPr>
          <w:rFonts w:ascii="Calibri" w:eastAsia="Calibri" w:hAnsi="Calibri" w:cs="Times New Roman"/>
        </w:rPr>
        <w:t xml:space="preserve"> and strong playground additions by the summer holidays</w:t>
      </w:r>
      <w:r w:rsidR="004C5D6B">
        <w:rPr>
          <w:rFonts w:ascii="Calibri" w:eastAsia="Calibri" w:hAnsi="Calibri" w:cs="Times New Roman"/>
        </w:rPr>
        <w:t>.</w:t>
      </w:r>
    </w:p>
    <w:p w14:paraId="6F740CBF" w14:textId="6CF02471" w:rsidR="00705E87" w:rsidRPr="00705E87" w:rsidRDefault="00A8767A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was discussion around</w:t>
      </w:r>
      <w:r w:rsidR="004C5D6B">
        <w:rPr>
          <w:rFonts w:ascii="Calibri" w:eastAsia="Calibri" w:hAnsi="Calibri" w:cs="Times New Roman"/>
        </w:rPr>
        <w:t xml:space="preserve"> a shorter term ‘toybox’ solution to address </w:t>
      </w:r>
      <w:r w:rsidR="00DE456B">
        <w:rPr>
          <w:rFonts w:ascii="Calibri" w:eastAsia="Calibri" w:hAnsi="Calibri" w:cs="Times New Roman"/>
        </w:rPr>
        <w:t xml:space="preserve">frustrations at the lengthiness of the </w:t>
      </w:r>
      <w:r w:rsidR="007C463D">
        <w:rPr>
          <w:rFonts w:ascii="Calibri" w:eastAsia="Calibri" w:hAnsi="Calibri" w:cs="Times New Roman"/>
        </w:rPr>
        <w:t xml:space="preserve">improvement </w:t>
      </w:r>
      <w:r w:rsidR="00DE456B">
        <w:rPr>
          <w:rFonts w:ascii="Calibri" w:eastAsia="Calibri" w:hAnsi="Calibri" w:cs="Times New Roman"/>
        </w:rPr>
        <w:t xml:space="preserve">process, though </w:t>
      </w:r>
      <w:r w:rsidR="00DC652A">
        <w:rPr>
          <w:rFonts w:ascii="Calibri" w:eastAsia="Calibri" w:hAnsi="Calibri" w:cs="Times New Roman"/>
        </w:rPr>
        <w:t>Margaret</w:t>
      </w:r>
      <w:r w:rsidR="009A43D7">
        <w:rPr>
          <w:rFonts w:ascii="Calibri" w:eastAsia="Calibri" w:hAnsi="Calibri" w:cs="Times New Roman"/>
        </w:rPr>
        <w:t xml:space="preserve"> Johns has reservations about whether this is the right answer. </w:t>
      </w:r>
    </w:p>
    <w:p w14:paraId="5219FE5C" w14:textId="77777777" w:rsidR="00705E87" w:rsidRPr="00705E87" w:rsidRDefault="00705E87" w:rsidP="00705E87">
      <w:pPr>
        <w:tabs>
          <w:tab w:val="left" w:pos="709"/>
        </w:tabs>
        <w:spacing w:after="0" w:line="240" w:lineRule="auto"/>
        <w:ind w:left="1440"/>
        <w:rPr>
          <w:rFonts w:ascii="Calibri" w:eastAsia="Calibri" w:hAnsi="Calibri" w:cs="Times New Roman"/>
        </w:rPr>
      </w:pPr>
    </w:p>
    <w:p w14:paraId="2E21A565" w14:textId="158DC691" w:rsidR="0085606B" w:rsidRDefault="00705E87" w:rsidP="00705E87">
      <w:pPr>
        <w:tabs>
          <w:tab w:val="left" w:pos="709"/>
        </w:tabs>
        <w:spacing w:after="0" w:line="240" w:lineRule="auto"/>
        <w:ind w:left="11"/>
        <w:rPr>
          <w:rFonts w:ascii="Calibri" w:eastAsia="Calibri" w:hAnsi="Calibri" w:cs="Times New Roman"/>
        </w:rPr>
      </w:pPr>
      <w:r w:rsidRPr="00705E87">
        <w:rPr>
          <w:rFonts w:ascii="Calibri" w:eastAsia="Calibri" w:hAnsi="Calibri" w:cs="Times New Roman"/>
        </w:rPr>
        <w:tab/>
      </w:r>
      <w:r w:rsidRPr="00705E87">
        <w:rPr>
          <w:rFonts w:ascii="Calibri" w:eastAsia="Calibri" w:hAnsi="Calibri" w:cs="Times New Roman"/>
          <w:b/>
        </w:rPr>
        <w:t>Action:</w:t>
      </w:r>
      <w:r w:rsidRPr="00705E87">
        <w:rPr>
          <w:rFonts w:ascii="Calibri" w:eastAsia="Calibri" w:hAnsi="Calibri" w:cs="Times New Roman"/>
        </w:rPr>
        <w:t xml:space="preserve"> </w:t>
      </w:r>
      <w:r w:rsidR="0085606B">
        <w:rPr>
          <w:rFonts w:ascii="Calibri" w:eastAsia="Calibri" w:hAnsi="Calibri" w:cs="Times New Roman"/>
        </w:rPr>
        <w:t xml:space="preserve">Action plan and purchasing by summer holidays. </w:t>
      </w:r>
      <w:r w:rsidR="00DC652A">
        <w:rPr>
          <w:rFonts w:ascii="Calibri" w:eastAsia="Calibri" w:hAnsi="Calibri" w:cs="Times New Roman"/>
          <w:b/>
        </w:rPr>
        <w:t>Margaret</w:t>
      </w:r>
      <w:r w:rsidR="00C657D8" w:rsidRPr="00C657D8">
        <w:rPr>
          <w:rFonts w:ascii="Calibri" w:eastAsia="Calibri" w:hAnsi="Calibri" w:cs="Times New Roman"/>
          <w:b/>
        </w:rPr>
        <w:t xml:space="preserve"> Johns</w:t>
      </w:r>
    </w:p>
    <w:p w14:paraId="13CFDF64" w14:textId="77777777" w:rsidR="00705E87" w:rsidRPr="00705E87" w:rsidRDefault="00705E87" w:rsidP="00C657D8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28B9B50E" w14:textId="22166061" w:rsidR="00705E87" w:rsidRPr="00705E87" w:rsidRDefault="00C657D8" w:rsidP="00705E8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080"/>
        <w:rPr>
          <w:rFonts w:ascii="Calibri" w:eastAsia="Calibri" w:hAnsi="Calibri" w:cs="Times New Roman"/>
          <w:b/>
        </w:rPr>
      </w:pPr>
      <w:r w:rsidRPr="00F92EEE">
        <w:rPr>
          <w:rFonts w:ascii="Calibri" w:eastAsia="Calibri" w:hAnsi="Calibri" w:cs="Times New Roman"/>
          <w:b/>
        </w:rPr>
        <w:t>Parent</w:t>
      </w:r>
      <w:r w:rsidR="00935C97" w:rsidRPr="00F92EEE">
        <w:rPr>
          <w:rFonts w:ascii="Calibri" w:eastAsia="Calibri" w:hAnsi="Calibri" w:cs="Times New Roman"/>
          <w:b/>
        </w:rPr>
        <w:t>-</w:t>
      </w:r>
      <w:r w:rsidRPr="00F92EEE">
        <w:rPr>
          <w:rFonts w:ascii="Calibri" w:eastAsia="Calibri" w:hAnsi="Calibri" w:cs="Times New Roman"/>
          <w:b/>
        </w:rPr>
        <w:t>free playground</w:t>
      </w:r>
    </w:p>
    <w:p w14:paraId="776396A0" w14:textId="7284ADD0" w:rsidR="00705E87" w:rsidRDefault="0053455F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Adoption has been smoother than expected. </w:t>
      </w:r>
      <w:r w:rsidR="00DC652A">
        <w:rPr>
          <w:rFonts w:ascii="Calibri" w:eastAsia="Calibri" w:hAnsi="Calibri" w:cs="Times New Roman"/>
        </w:rPr>
        <w:t>Margaret</w:t>
      </w:r>
      <w:r>
        <w:rPr>
          <w:rFonts w:ascii="Calibri" w:eastAsia="Calibri" w:hAnsi="Calibri" w:cs="Times New Roman"/>
        </w:rPr>
        <w:t xml:space="preserve"> Johns </w:t>
      </w:r>
      <w:r w:rsidR="001E5EB2">
        <w:rPr>
          <w:rFonts w:ascii="Calibri" w:eastAsia="Calibri" w:hAnsi="Calibri" w:cs="Times New Roman"/>
        </w:rPr>
        <w:t xml:space="preserve">notes that </w:t>
      </w:r>
      <w:r w:rsidR="00DC652A">
        <w:rPr>
          <w:rFonts w:ascii="Calibri" w:eastAsia="Calibri" w:hAnsi="Calibri" w:cs="Times New Roman"/>
        </w:rPr>
        <w:t xml:space="preserve">the </w:t>
      </w:r>
      <w:r w:rsidR="001E5EB2">
        <w:rPr>
          <w:rFonts w:ascii="Calibri" w:eastAsia="Calibri" w:hAnsi="Calibri" w:cs="Times New Roman"/>
        </w:rPr>
        <w:t>playgrounds feel much safer in the mornings now</w:t>
      </w:r>
      <w:r w:rsidR="000E65B2">
        <w:rPr>
          <w:rFonts w:ascii="Calibri" w:eastAsia="Calibri" w:hAnsi="Calibri" w:cs="Times New Roman"/>
        </w:rPr>
        <w:t>, as the playground supervisors have a better view of the children. C</w:t>
      </w:r>
      <w:r w:rsidR="001E5EB2">
        <w:rPr>
          <w:rFonts w:ascii="Calibri" w:eastAsia="Calibri" w:hAnsi="Calibri" w:cs="Times New Roman"/>
        </w:rPr>
        <w:t>ar parking a</w:t>
      </w:r>
      <w:r w:rsidR="0078313D">
        <w:rPr>
          <w:rFonts w:ascii="Calibri" w:eastAsia="Calibri" w:hAnsi="Calibri" w:cs="Times New Roman"/>
        </w:rPr>
        <w:t xml:space="preserve">t the rear is also improved. </w:t>
      </w:r>
    </w:p>
    <w:p w14:paraId="4B51CAFE" w14:textId="5070D9A7" w:rsidR="0078313D" w:rsidRDefault="0078313D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DE1C71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will stay in the back playground for the time being. </w:t>
      </w:r>
    </w:p>
    <w:p w14:paraId="34EB1214" w14:textId="69493A3E" w:rsidR="00DE1C71" w:rsidRDefault="00DE1C71" w:rsidP="00705E87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Some parents voiced concerns that parking </w:t>
      </w:r>
      <w:r w:rsidR="000E65B2">
        <w:rPr>
          <w:rFonts w:ascii="Calibri" w:eastAsia="Calibri" w:hAnsi="Calibri" w:cs="Times New Roman"/>
        </w:rPr>
        <w:t xml:space="preserve">at the back </w:t>
      </w:r>
      <w:r>
        <w:rPr>
          <w:rFonts w:ascii="Calibri" w:eastAsia="Calibri" w:hAnsi="Calibri" w:cs="Times New Roman"/>
        </w:rPr>
        <w:t xml:space="preserve">is </w:t>
      </w:r>
      <w:r w:rsidR="000E65B2">
        <w:rPr>
          <w:rFonts w:ascii="Calibri" w:eastAsia="Calibri" w:hAnsi="Calibri" w:cs="Times New Roman"/>
        </w:rPr>
        <w:t>still bad</w:t>
      </w:r>
      <w:r>
        <w:rPr>
          <w:rFonts w:ascii="Calibri" w:eastAsia="Calibri" w:hAnsi="Calibri" w:cs="Times New Roman"/>
        </w:rPr>
        <w:t xml:space="preserve"> at </w:t>
      </w:r>
      <w:r w:rsidR="001C5D50">
        <w:rPr>
          <w:rFonts w:ascii="Calibri" w:eastAsia="Calibri" w:hAnsi="Calibri" w:cs="Times New Roman"/>
        </w:rPr>
        <w:t>pick up in the afternoon</w:t>
      </w:r>
      <w:r w:rsidR="000E65B2">
        <w:rPr>
          <w:rFonts w:ascii="Calibri" w:eastAsia="Calibri" w:hAnsi="Calibri" w:cs="Times New Roman"/>
        </w:rPr>
        <w:t>s</w:t>
      </w:r>
      <w:r w:rsidR="001C5D50">
        <w:rPr>
          <w:rFonts w:ascii="Calibri" w:eastAsia="Calibri" w:hAnsi="Calibri" w:cs="Times New Roman"/>
        </w:rPr>
        <w:t xml:space="preserve">. </w:t>
      </w:r>
    </w:p>
    <w:p w14:paraId="6E7AA1E1" w14:textId="71A129B3" w:rsidR="001C5D50" w:rsidRDefault="001C5D50" w:rsidP="001C5D50">
      <w:pPr>
        <w:tabs>
          <w:tab w:val="left" w:pos="709"/>
        </w:tabs>
        <w:spacing w:after="0" w:line="240" w:lineRule="auto"/>
        <w:ind w:left="1069"/>
        <w:rPr>
          <w:rFonts w:ascii="Calibri" w:eastAsia="Calibri" w:hAnsi="Calibri" w:cs="Times New Roman"/>
        </w:rPr>
      </w:pPr>
    </w:p>
    <w:p w14:paraId="30F61833" w14:textId="4C85FFE2" w:rsidR="001C5D50" w:rsidRDefault="001C5D50" w:rsidP="00935C9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  <w:b/>
        </w:rPr>
      </w:pPr>
      <w:r w:rsidRPr="00705E87">
        <w:rPr>
          <w:rFonts w:ascii="Calibri" w:eastAsia="Calibri" w:hAnsi="Calibri" w:cs="Times New Roman"/>
          <w:b/>
        </w:rPr>
        <w:t>Action:</w:t>
      </w:r>
      <w:r w:rsidRPr="00705E8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</w:t>
      </w:r>
      <w:r w:rsidR="00935C97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the parent</w:t>
      </w:r>
      <w:r w:rsidR="00935C97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free playground is a pilot scheme only</w:t>
      </w:r>
      <w:r w:rsidR="00935C97">
        <w:rPr>
          <w:rFonts w:ascii="Calibri" w:eastAsia="Calibri" w:hAnsi="Calibri" w:cs="Times New Roman"/>
        </w:rPr>
        <w:t>, another Survey Monkey vote will take place at the end of January</w:t>
      </w:r>
      <w:r>
        <w:rPr>
          <w:rFonts w:ascii="Calibri" w:eastAsia="Calibri" w:hAnsi="Calibri" w:cs="Times New Roman"/>
        </w:rPr>
        <w:t xml:space="preserve">. </w:t>
      </w:r>
      <w:r w:rsidR="00DC652A">
        <w:rPr>
          <w:rFonts w:ascii="Calibri" w:eastAsia="Calibri" w:hAnsi="Calibri" w:cs="Times New Roman"/>
          <w:b/>
        </w:rPr>
        <w:t>Margaret</w:t>
      </w:r>
      <w:r w:rsidRPr="00C657D8">
        <w:rPr>
          <w:rFonts w:ascii="Calibri" w:eastAsia="Calibri" w:hAnsi="Calibri" w:cs="Times New Roman"/>
          <w:b/>
        </w:rPr>
        <w:t xml:space="preserve"> Johns</w:t>
      </w:r>
    </w:p>
    <w:p w14:paraId="04975880" w14:textId="3D2AE6F0" w:rsidR="00A95D50" w:rsidRDefault="00A95D50" w:rsidP="00935C9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  <w:b/>
        </w:rPr>
      </w:pPr>
    </w:p>
    <w:p w14:paraId="0882D340" w14:textId="1C1AD161" w:rsidR="00A95D50" w:rsidRPr="00F92EEE" w:rsidRDefault="00ED6BE4" w:rsidP="00A95D50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bookmarkStart w:id="0" w:name="_Hlk535761811"/>
      <w:r w:rsidRPr="00F92EEE">
        <w:rPr>
          <w:rFonts w:ascii="Calibri" w:eastAsia="Calibri" w:hAnsi="Calibri" w:cs="Times New Roman"/>
          <w:b/>
        </w:rPr>
        <w:t>Balbardie Primary School attainment</w:t>
      </w:r>
    </w:p>
    <w:p w14:paraId="1DEF0090" w14:textId="3659CF01" w:rsidR="00A95D50" w:rsidRDefault="00DC652A" w:rsidP="00A95D50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</w:t>
      </w:r>
      <w:r w:rsidR="00ED6BE4">
        <w:rPr>
          <w:rFonts w:ascii="Calibri" w:eastAsia="Calibri" w:hAnsi="Calibri" w:cs="Times New Roman"/>
        </w:rPr>
        <w:t xml:space="preserve"> Johns wishes to </w:t>
      </w:r>
      <w:r w:rsidR="000E65B2">
        <w:rPr>
          <w:rFonts w:ascii="Calibri" w:eastAsia="Calibri" w:hAnsi="Calibri" w:cs="Times New Roman"/>
        </w:rPr>
        <w:t>cover this in detail</w:t>
      </w:r>
      <w:r w:rsidR="00ED6BE4">
        <w:rPr>
          <w:rFonts w:ascii="Calibri" w:eastAsia="Calibri" w:hAnsi="Calibri" w:cs="Times New Roman"/>
        </w:rPr>
        <w:t xml:space="preserve"> at the next Parent Council Meeting</w:t>
      </w:r>
      <w:r w:rsidR="000E65B2">
        <w:rPr>
          <w:rFonts w:ascii="Calibri" w:eastAsia="Calibri" w:hAnsi="Calibri" w:cs="Times New Roman"/>
        </w:rPr>
        <w:t xml:space="preserve"> – action – </w:t>
      </w:r>
      <w:r w:rsidR="000E65B2" w:rsidRPr="000E65B2">
        <w:rPr>
          <w:rFonts w:ascii="Calibri" w:eastAsia="Calibri" w:hAnsi="Calibri" w:cs="Times New Roman"/>
          <w:b/>
        </w:rPr>
        <w:t>Dorthe</w:t>
      </w:r>
      <w:r w:rsidR="000E65B2">
        <w:rPr>
          <w:rFonts w:ascii="Calibri" w:eastAsia="Calibri" w:hAnsi="Calibri" w:cs="Times New Roman"/>
        </w:rPr>
        <w:t xml:space="preserve"> to add as main HT agenda point for next meeting.</w:t>
      </w:r>
    </w:p>
    <w:bookmarkEnd w:id="0"/>
    <w:p w14:paraId="1A054C75" w14:textId="77777777" w:rsidR="00A95D50" w:rsidRDefault="00A95D50" w:rsidP="00A95D50">
      <w:pPr>
        <w:tabs>
          <w:tab w:val="left" w:pos="709"/>
        </w:tabs>
        <w:spacing w:after="0" w:line="240" w:lineRule="auto"/>
        <w:ind w:left="1069"/>
        <w:rPr>
          <w:rFonts w:ascii="Calibri" w:eastAsia="Calibri" w:hAnsi="Calibri" w:cs="Times New Roman"/>
        </w:rPr>
      </w:pPr>
    </w:p>
    <w:p w14:paraId="57580296" w14:textId="2EC84C5F" w:rsidR="005B1055" w:rsidRPr="005B1055" w:rsidRDefault="005B1055" w:rsidP="005B1055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 w:rsidRPr="005B1055">
        <w:rPr>
          <w:rFonts w:ascii="Calibri" w:eastAsia="Calibri" w:hAnsi="Calibri" w:cs="Times New Roman"/>
          <w:b/>
        </w:rPr>
        <w:t>Parent Helper PVGs</w:t>
      </w:r>
    </w:p>
    <w:p w14:paraId="77A1288F" w14:textId="77777777" w:rsidR="00363A9A" w:rsidRDefault="0048287C" w:rsidP="005B1055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parent/carer helpers should now be PVG checked</w:t>
      </w:r>
      <w:r w:rsidR="005B1055">
        <w:rPr>
          <w:rFonts w:ascii="Calibri" w:eastAsia="Calibri" w:hAnsi="Calibri" w:cs="Times New Roman"/>
        </w:rPr>
        <w:t>.</w:t>
      </w:r>
    </w:p>
    <w:p w14:paraId="79205F9F" w14:textId="2487BB7F" w:rsidR="00144F20" w:rsidRDefault="00DC652A" w:rsidP="005B1055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</w:t>
      </w:r>
      <w:r w:rsidR="00363A9A">
        <w:rPr>
          <w:rFonts w:ascii="Calibri" w:eastAsia="Calibri" w:hAnsi="Calibri" w:cs="Times New Roman"/>
        </w:rPr>
        <w:t xml:space="preserve"> Johns would like to create a bank of helpers </w:t>
      </w:r>
      <w:r w:rsidR="000E65B2">
        <w:rPr>
          <w:rFonts w:ascii="Calibri" w:eastAsia="Calibri" w:hAnsi="Calibri" w:cs="Times New Roman"/>
        </w:rPr>
        <w:t xml:space="preserve">with current West Lothian Council PVG’s </w:t>
      </w:r>
      <w:r w:rsidR="00144F20">
        <w:rPr>
          <w:rFonts w:ascii="Calibri" w:eastAsia="Calibri" w:hAnsi="Calibri" w:cs="Times New Roman"/>
        </w:rPr>
        <w:t xml:space="preserve">that can be drawn upon </w:t>
      </w:r>
      <w:r w:rsidR="000E65B2">
        <w:rPr>
          <w:rFonts w:ascii="Calibri" w:eastAsia="Calibri" w:hAnsi="Calibri" w:cs="Times New Roman"/>
        </w:rPr>
        <w:t>for school trips and school events</w:t>
      </w:r>
      <w:r w:rsidR="00144F20">
        <w:rPr>
          <w:rFonts w:ascii="Calibri" w:eastAsia="Calibri" w:hAnsi="Calibri" w:cs="Times New Roman"/>
        </w:rPr>
        <w:t xml:space="preserve">. </w:t>
      </w:r>
      <w:r w:rsidR="00DD41CE">
        <w:rPr>
          <w:rFonts w:ascii="Calibri" w:eastAsia="Calibri" w:hAnsi="Calibri" w:cs="Times New Roman"/>
        </w:rPr>
        <w:t>The school will pay for the PVG’s – communication will be going out to parents soon to ask for volunteers.</w:t>
      </w:r>
    </w:p>
    <w:p w14:paraId="321B8C50" w14:textId="47EB0E92" w:rsidR="00C75A5F" w:rsidRDefault="00144F20" w:rsidP="005B1055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was noted that the Float Committee is</w:t>
      </w:r>
      <w:r w:rsidR="00C75A5F">
        <w:rPr>
          <w:rFonts w:ascii="Calibri" w:eastAsia="Calibri" w:hAnsi="Calibri" w:cs="Times New Roman"/>
        </w:rPr>
        <w:t xml:space="preserve"> in a unique position and may not need such clearance as parents bring their own children to help at these meetings. </w:t>
      </w:r>
    </w:p>
    <w:p w14:paraId="1F9AC2CB" w14:textId="0F2FB1BA" w:rsidR="00B749AC" w:rsidRDefault="00B749AC" w:rsidP="00B749AC">
      <w:pPr>
        <w:tabs>
          <w:tab w:val="left" w:pos="709"/>
        </w:tabs>
        <w:spacing w:after="0" w:line="240" w:lineRule="auto"/>
        <w:ind w:left="1069"/>
        <w:rPr>
          <w:rFonts w:ascii="Calibri" w:eastAsia="Calibri" w:hAnsi="Calibri" w:cs="Times New Roman"/>
        </w:rPr>
      </w:pPr>
    </w:p>
    <w:p w14:paraId="33C1E717" w14:textId="5B2B1379" w:rsidR="00B749AC" w:rsidRDefault="00B749AC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 w:rsidRPr="00B749AC">
        <w:rPr>
          <w:rFonts w:ascii="Calibri" w:eastAsia="Calibri" w:hAnsi="Calibri" w:cs="Times New Roman"/>
          <w:b/>
        </w:rPr>
        <w:t>Action:</w:t>
      </w:r>
      <w:r w:rsidRPr="00B749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Parents who have a current PVG may help at the Valentine’s Disco. </w:t>
      </w:r>
    </w:p>
    <w:p w14:paraId="1E970052" w14:textId="45211F81" w:rsidR="00F1745F" w:rsidRDefault="00F1745F" w:rsidP="00DD41CE">
      <w:pPr>
        <w:tabs>
          <w:tab w:val="left" w:pos="709"/>
        </w:tabs>
        <w:spacing w:after="0" w:line="240" w:lineRule="auto"/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310083">
        <w:rPr>
          <w:rFonts w:ascii="Calibri" w:eastAsia="Calibri" w:hAnsi="Calibri" w:cs="Times New Roman"/>
          <w:b/>
        </w:rPr>
        <w:t>Action:</w:t>
      </w:r>
      <w:r>
        <w:rPr>
          <w:rFonts w:ascii="Calibri" w:eastAsia="Calibri" w:hAnsi="Calibri" w:cs="Times New Roman"/>
        </w:rPr>
        <w:t xml:space="preserve"> School to confirm whether </w:t>
      </w:r>
      <w:r w:rsidR="00310083">
        <w:rPr>
          <w:rFonts w:ascii="Calibri" w:eastAsia="Calibri" w:hAnsi="Calibri" w:cs="Times New Roman"/>
        </w:rPr>
        <w:t xml:space="preserve">the DJ is PVG checked. </w:t>
      </w:r>
      <w:r w:rsidR="00DD41CE">
        <w:rPr>
          <w:rFonts w:ascii="Calibri" w:eastAsia="Calibri" w:hAnsi="Calibri" w:cs="Times New Roman"/>
        </w:rPr>
        <w:t xml:space="preserve">**Post meeting note – Mrs White has confirmed the DJ has a PVG**        </w:t>
      </w:r>
      <w:r w:rsidR="00DD41CE">
        <w:rPr>
          <w:rFonts w:ascii="Calibri" w:eastAsia="Calibri" w:hAnsi="Calibri" w:cs="Times New Roman"/>
        </w:rPr>
        <w:tab/>
      </w:r>
    </w:p>
    <w:p w14:paraId="76AAD223" w14:textId="05E79C22" w:rsidR="00310083" w:rsidRDefault="00310083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310083">
        <w:rPr>
          <w:rFonts w:ascii="Calibri" w:eastAsia="Calibri" w:hAnsi="Calibri" w:cs="Times New Roman"/>
          <w:b/>
        </w:rPr>
        <w:t>Action:</w:t>
      </w:r>
      <w:r>
        <w:rPr>
          <w:rFonts w:ascii="Calibri" w:eastAsia="Calibri" w:hAnsi="Calibri" w:cs="Times New Roman"/>
        </w:rPr>
        <w:t xml:space="preserve"> PVG </w:t>
      </w:r>
      <w:r w:rsidR="00DD41CE">
        <w:rPr>
          <w:rFonts w:ascii="Calibri" w:eastAsia="Calibri" w:hAnsi="Calibri" w:cs="Times New Roman"/>
        </w:rPr>
        <w:t xml:space="preserve">application </w:t>
      </w:r>
      <w:r>
        <w:rPr>
          <w:rFonts w:ascii="Calibri" w:eastAsia="Calibri" w:hAnsi="Calibri" w:cs="Times New Roman"/>
        </w:rPr>
        <w:t xml:space="preserve">forms may be collected from the school office. </w:t>
      </w:r>
    </w:p>
    <w:p w14:paraId="567DE96D" w14:textId="3770D231" w:rsidR="00F92EEE" w:rsidRDefault="00F92EEE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6D91A017" w14:textId="5FDE8540" w:rsidR="00F92EEE" w:rsidRPr="00F92EEE" w:rsidRDefault="00F92EEE" w:rsidP="00F92EE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Primary 6 show </w:t>
      </w:r>
    </w:p>
    <w:p w14:paraId="06B77BC9" w14:textId="6C88C2D7" w:rsidR="00F92EEE" w:rsidRDefault="00DC652A" w:rsidP="00F92EEE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</w:t>
      </w:r>
      <w:r w:rsidR="00F92EEE">
        <w:rPr>
          <w:rFonts w:ascii="Calibri" w:eastAsia="Calibri" w:hAnsi="Calibri" w:cs="Times New Roman"/>
        </w:rPr>
        <w:t xml:space="preserve"> Johns confirmed that this is going ahead</w:t>
      </w:r>
      <w:r w:rsidR="00D92B1A">
        <w:rPr>
          <w:rFonts w:ascii="Calibri" w:eastAsia="Calibri" w:hAnsi="Calibri" w:cs="Times New Roman"/>
        </w:rPr>
        <w:t>.</w:t>
      </w:r>
    </w:p>
    <w:p w14:paraId="48147103" w14:textId="6505EDE4" w:rsidR="00F92EEE" w:rsidRDefault="00A579F9" w:rsidP="00F92EEE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 overview of current performances was given: P1 and </w:t>
      </w:r>
      <w:r w:rsidR="00DD41CE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>2</w:t>
      </w:r>
      <w:r w:rsidR="00DD41C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now both do the Nativity</w:t>
      </w:r>
      <w:r w:rsidR="00754514">
        <w:rPr>
          <w:rFonts w:ascii="Calibri" w:eastAsia="Calibri" w:hAnsi="Calibri" w:cs="Times New Roman"/>
        </w:rPr>
        <w:t xml:space="preserve">, P3 and </w:t>
      </w:r>
      <w:r w:rsidR="00DD41CE">
        <w:rPr>
          <w:rFonts w:ascii="Calibri" w:eastAsia="Calibri" w:hAnsi="Calibri" w:cs="Times New Roman"/>
        </w:rPr>
        <w:t>P</w:t>
      </w:r>
      <w:r w:rsidR="00754514">
        <w:rPr>
          <w:rFonts w:ascii="Calibri" w:eastAsia="Calibri" w:hAnsi="Calibri" w:cs="Times New Roman"/>
        </w:rPr>
        <w:t xml:space="preserve">4 will do a Mothers’ Day production around Easter, while </w:t>
      </w:r>
      <w:r w:rsidR="00DD41CE">
        <w:rPr>
          <w:rFonts w:ascii="Calibri" w:eastAsia="Calibri" w:hAnsi="Calibri" w:cs="Times New Roman"/>
        </w:rPr>
        <w:t>P</w:t>
      </w:r>
      <w:r w:rsidR="00754514">
        <w:rPr>
          <w:rFonts w:ascii="Calibri" w:eastAsia="Calibri" w:hAnsi="Calibri" w:cs="Times New Roman"/>
        </w:rPr>
        <w:t xml:space="preserve">5, </w:t>
      </w:r>
      <w:r w:rsidR="00DD41CE">
        <w:rPr>
          <w:rFonts w:ascii="Calibri" w:eastAsia="Calibri" w:hAnsi="Calibri" w:cs="Times New Roman"/>
        </w:rPr>
        <w:t>P</w:t>
      </w:r>
      <w:r w:rsidR="00754514">
        <w:rPr>
          <w:rFonts w:ascii="Calibri" w:eastAsia="Calibri" w:hAnsi="Calibri" w:cs="Times New Roman"/>
        </w:rPr>
        <w:t xml:space="preserve">6 and </w:t>
      </w:r>
      <w:r w:rsidR="00DD41CE">
        <w:rPr>
          <w:rFonts w:ascii="Calibri" w:eastAsia="Calibri" w:hAnsi="Calibri" w:cs="Times New Roman"/>
        </w:rPr>
        <w:t>P</w:t>
      </w:r>
      <w:r w:rsidR="00754514">
        <w:rPr>
          <w:rFonts w:ascii="Calibri" w:eastAsia="Calibri" w:hAnsi="Calibri" w:cs="Times New Roman"/>
        </w:rPr>
        <w:t xml:space="preserve">7 will </w:t>
      </w:r>
      <w:r w:rsidR="00FF07E1">
        <w:rPr>
          <w:rFonts w:ascii="Calibri" w:eastAsia="Calibri" w:hAnsi="Calibri" w:cs="Times New Roman"/>
        </w:rPr>
        <w:t xml:space="preserve">do a summer production, with </w:t>
      </w:r>
      <w:r w:rsidR="00DD41CE">
        <w:rPr>
          <w:rFonts w:ascii="Calibri" w:eastAsia="Calibri" w:hAnsi="Calibri" w:cs="Times New Roman"/>
        </w:rPr>
        <w:t>P</w:t>
      </w:r>
      <w:r w:rsidR="00FF07E1">
        <w:rPr>
          <w:rFonts w:ascii="Calibri" w:eastAsia="Calibri" w:hAnsi="Calibri" w:cs="Times New Roman"/>
        </w:rPr>
        <w:t xml:space="preserve">5 and </w:t>
      </w:r>
      <w:r w:rsidR="00DD41CE">
        <w:rPr>
          <w:rFonts w:ascii="Calibri" w:eastAsia="Calibri" w:hAnsi="Calibri" w:cs="Times New Roman"/>
        </w:rPr>
        <w:t>P</w:t>
      </w:r>
      <w:r w:rsidR="00FF07E1">
        <w:rPr>
          <w:rFonts w:ascii="Calibri" w:eastAsia="Calibri" w:hAnsi="Calibri" w:cs="Times New Roman"/>
        </w:rPr>
        <w:t xml:space="preserve">7 playing supporting roles to P6. </w:t>
      </w:r>
    </w:p>
    <w:p w14:paraId="53405342" w14:textId="5ACBF26B" w:rsidR="00F92EEE" w:rsidRDefault="00FF07E1" w:rsidP="00F92EEE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Oscars and Prom for P7 will also go ahead. </w:t>
      </w:r>
    </w:p>
    <w:p w14:paraId="74303019" w14:textId="057DA72F" w:rsidR="00A9409E" w:rsidRDefault="00A9409E" w:rsidP="00F92EEE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There was discussion at this po</w:t>
      </w:r>
      <w:r w:rsidR="00D92B1A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nt at moving ‘mov</w:t>
      </w:r>
      <w:r w:rsidR="00DD41CE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 xml:space="preserve">e night’ to </w:t>
      </w:r>
      <w:r w:rsidR="0064503F">
        <w:rPr>
          <w:rFonts w:ascii="Calibri" w:eastAsia="Calibri" w:hAnsi="Calibri" w:cs="Times New Roman"/>
        </w:rPr>
        <w:t>T</w:t>
      </w:r>
      <w:r>
        <w:rPr>
          <w:rFonts w:ascii="Calibri" w:eastAsia="Calibri" w:hAnsi="Calibri" w:cs="Times New Roman"/>
        </w:rPr>
        <w:t xml:space="preserve">he Regal in future, and </w:t>
      </w:r>
      <w:r w:rsidR="00DB6B2D">
        <w:rPr>
          <w:rFonts w:ascii="Calibri" w:eastAsia="Calibri" w:hAnsi="Calibri" w:cs="Times New Roman"/>
        </w:rPr>
        <w:t xml:space="preserve">Ros Milligan pointed out that the new manager of the Regal would be very keen to </w:t>
      </w:r>
      <w:r w:rsidR="00D92B1A">
        <w:rPr>
          <w:rFonts w:ascii="Calibri" w:eastAsia="Calibri" w:hAnsi="Calibri" w:cs="Times New Roman"/>
        </w:rPr>
        <w:t xml:space="preserve">create a closer relationship with the school community. </w:t>
      </w:r>
      <w:r w:rsidR="0064503F">
        <w:rPr>
          <w:rFonts w:ascii="Calibri" w:eastAsia="Calibri" w:hAnsi="Calibri" w:cs="Times New Roman"/>
        </w:rPr>
        <w:t xml:space="preserve">Possibly considering using The Regal for school pantomime venue again. </w:t>
      </w:r>
      <w:r w:rsidR="0064503F" w:rsidRPr="0064503F">
        <w:rPr>
          <w:rFonts w:ascii="Calibri" w:eastAsia="Calibri" w:hAnsi="Calibri" w:cs="Times New Roman"/>
          <w:b/>
        </w:rPr>
        <w:t>Margaret Johns</w:t>
      </w:r>
      <w:r w:rsidR="0064503F">
        <w:rPr>
          <w:rFonts w:ascii="Calibri" w:eastAsia="Calibri" w:hAnsi="Calibri" w:cs="Times New Roman"/>
        </w:rPr>
        <w:t xml:space="preserve"> to look into.</w:t>
      </w:r>
    </w:p>
    <w:p w14:paraId="2378E00A" w14:textId="77777777" w:rsidR="00D92B1A" w:rsidRDefault="00D92B1A" w:rsidP="00D92B1A">
      <w:pPr>
        <w:tabs>
          <w:tab w:val="left" w:pos="709"/>
        </w:tabs>
        <w:spacing w:after="0" w:line="240" w:lineRule="auto"/>
        <w:ind w:left="1429"/>
        <w:rPr>
          <w:rFonts w:ascii="Calibri" w:eastAsia="Calibri" w:hAnsi="Calibri" w:cs="Times New Roman"/>
        </w:rPr>
      </w:pPr>
    </w:p>
    <w:p w14:paraId="648C60B6" w14:textId="10320BE4" w:rsidR="00D92B1A" w:rsidRDefault="00D92B1A" w:rsidP="00D92B1A">
      <w:pPr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 w:rsidRPr="00D92B1A">
        <w:rPr>
          <w:rFonts w:ascii="Calibri" w:eastAsia="Calibri" w:hAnsi="Calibri" w:cs="Times New Roman"/>
          <w:b/>
        </w:rPr>
        <w:t>Diary dates</w:t>
      </w:r>
    </w:p>
    <w:p w14:paraId="517C487A" w14:textId="5461BAB1" w:rsidR="00D92B1A" w:rsidRDefault="00E765B0" w:rsidP="00D92B1A">
      <w:pPr>
        <w:numPr>
          <w:ilvl w:val="1"/>
          <w:numId w:val="11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Learning Rounds Training is available on 26</w:t>
      </w:r>
      <w:r w:rsidR="0064503F">
        <w:rPr>
          <w:rFonts w:ascii="Calibri" w:eastAsia="Calibri" w:hAnsi="Calibri" w:cs="Times New Roman"/>
          <w:vertAlign w:val="superscript"/>
        </w:rPr>
        <w:t>th</w:t>
      </w:r>
      <w:r w:rsidR="0064503F">
        <w:rPr>
          <w:rFonts w:ascii="Calibri" w:eastAsia="Calibri" w:hAnsi="Calibri" w:cs="Times New Roman"/>
        </w:rPr>
        <w:t>, 27</w:t>
      </w:r>
      <w:r w:rsidR="0064503F" w:rsidRPr="0064503F">
        <w:rPr>
          <w:rFonts w:ascii="Calibri" w:eastAsia="Calibri" w:hAnsi="Calibri" w:cs="Times New Roman"/>
          <w:vertAlign w:val="superscript"/>
        </w:rPr>
        <w:t>th</w:t>
      </w:r>
      <w:r w:rsidR="0064503F">
        <w:rPr>
          <w:rFonts w:ascii="Calibri" w:eastAsia="Calibri" w:hAnsi="Calibri" w:cs="Times New Roman"/>
          <w:vertAlign w:val="superscript"/>
        </w:rPr>
        <w:t xml:space="preserve"> </w:t>
      </w:r>
      <w:r w:rsidR="0064503F">
        <w:rPr>
          <w:rFonts w:ascii="Calibri" w:eastAsia="Calibri" w:hAnsi="Calibri" w:cs="Times New Roman"/>
        </w:rPr>
        <w:t>and 28</w:t>
      </w:r>
      <w:r w:rsidR="0064503F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February</w:t>
      </w:r>
      <w:r w:rsidR="0064503F">
        <w:rPr>
          <w:rFonts w:ascii="Calibri" w:eastAsia="Calibri" w:hAnsi="Calibri" w:cs="Times New Roman"/>
        </w:rPr>
        <w:t xml:space="preserve"> – 6 parents per day is needed for the observations</w:t>
      </w:r>
      <w:r w:rsidR="00E02DE4">
        <w:rPr>
          <w:rFonts w:ascii="Calibri" w:eastAsia="Calibri" w:hAnsi="Calibri" w:cs="Times New Roman"/>
        </w:rPr>
        <w:t>. Information from learning Rounds is used for staff self</w:t>
      </w:r>
      <w:r w:rsidR="00DC652A">
        <w:rPr>
          <w:rFonts w:ascii="Calibri" w:eastAsia="Calibri" w:hAnsi="Calibri" w:cs="Times New Roman"/>
        </w:rPr>
        <w:t>-</w:t>
      </w:r>
      <w:r w:rsidR="00E02DE4">
        <w:rPr>
          <w:rFonts w:ascii="Calibri" w:eastAsia="Calibri" w:hAnsi="Calibri" w:cs="Times New Roman"/>
        </w:rPr>
        <w:t xml:space="preserve">evaluation. </w:t>
      </w:r>
    </w:p>
    <w:p w14:paraId="3664F292" w14:textId="77777777" w:rsidR="00E02DE4" w:rsidRDefault="00E02DE4" w:rsidP="00E02DE4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27F55600" w14:textId="5D393AD4" w:rsidR="00D92B1A" w:rsidRDefault="00E02DE4" w:rsidP="00E02DE4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bookmarkStart w:id="1" w:name="_Hlk535763000"/>
      <w:r w:rsidRPr="00E02DE4">
        <w:rPr>
          <w:rFonts w:ascii="Calibri" w:eastAsia="Calibri" w:hAnsi="Calibri" w:cs="Times New Roman"/>
          <w:b/>
        </w:rPr>
        <w:t>Action:</w:t>
      </w:r>
      <w:r>
        <w:rPr>
          <w:rFonts w:ascii="Calibri" w:eastAsia="Calibri" w:hAnsi="Calibri" w:cs="Times New Roman"/>
        </w:rPr>
        <w:t xml:space="preserve"> Parents/carers who wish to do the training should contact the school. </w:t>
      </w:r>
      <w:bookmarkEnd w:id="1"/>
    </w:p>
    <w:p w14:paraId="6AFEF14F" w14:textId="77777777" w:rsidR="00D92B1A" w:rsidRPr="00D92B1A" w:rsidRDefault="00D92B1A" w:rsidP="00D92B1A">
      <w:pPr>
        <w:tabs>
          <w:tab w:val="left" w:pos="709"/>
        </w:tabs>
        <w:spacing w:after="0" w:line="240" w:lineRule="auto"/>
        <w:ind w:left="1069"/>
        <w:rPr>
          <w:rFonts w:ascii="Calibri" w:eastAsia="Calibri" w:hAnsi="Calibri" w:cs="Times New Roman"/>
          <w:b/>
        </w:rPr>
      </w:pPr>
    </w:p>
    <w:p w14:paraId="7E3C623C" w14:textId="77777777" w:rsidR="00F92EEE" w:rsidRDefault="00F92EEE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13EBBEFC" w14:textId="0BEA8AA5" w:rsidR="00DC579F" w:rsidRPr="00DC579F" w:rsidRDefault="00B62C13" w:rsidP="00036F3F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3) School Communications</w:t>
      </w:r>
      <w:r w:rsidR="00DC579F">
        <w:rPr>
          <w:rFonts w:ascii="Calibri" w:eastAsia="Calibri" w:hAnsi="Calibri" w:cs="Times New Roman"/>
        </w:rPr>
        <w:t xml:space="preserve"> </w:t>
      </w:r>
    </w:p>
    <w:p w14:paraId="1AF2F7E2" w14:textId="79696F5F" w:rsidR="00DC579F" w:rsidRDefault="00AA625C" w:rsidP="00DC579F">
      <w:pPr>
        <w:numPr>
          <w:ilvl w:val="1"/>
          <w:numId w:val="15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Dorthe: </w:t>
      </w:r>
      <w:r w:rsidR="00DC579F" w:rsidRPr="00DC579F">
        <w:rPr>
          <w:rFonts w:ascii="Calibri" w:eastAsia="Calibri" w:hAnsi="Calibri" w:cs="Times New Roman"/>
        </w:rPr>
        <w:t>Website, Twitter and blog all now up and running and gaining followers and activity.</w:t>
      </w:r>
    </w:p>
    <w:p w14:paraId="761C4EAC" w14:textId="2CD1B27D" w:rsidR="00DC579F" w:rsidRDefault="007268FF" w:rsidP="00DC579F">
      <w:pPr>
        <w:numPr>
          <w:ilvl w:val="1"/>
          <w:numId w:val="15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Groupcalls working well and now include payment reminders. </w:t>
      </w:r>
    </w:p>
    <w:p w14:paraId="03B9392F" w14:textId="2F199C23" w:rsidR="000B04E6" w:rsidRDefault="000B04E6" w:rsidP="00DC579F">
      <w:pPr>
        <w:numPr>
          <w:ilvl w:val="1"/>
          <w:numId w:val="15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Staff communications across all campuses</w:t>
      </w:r>
      <w:r w:rsidR="00057C6C">
        <w:rPr>
          <w:rFonts w:ascii="Calibri" w:eastAsia="Calibri" w:hAnsi="Calibri" w:cs="Times New Roman"/>
        </w:rPr>
        <w:t xml:space="preserve"> using Glow</w:t>
      </w:r>
      <w:r>
        <w:rPr>
          <w:rFonts w:ascii="Calibri" w:eastAsia="Calibri" w:hAnsi="Calibri" w:cs="Times New Roman"/>
        </w:rPr>
        <w:t xml:space="preserve"> has been greatly improved</w:t>
      </w:r>
      <w:r w:rsidR="00057C6C">
        <w:rPr>
          <w:rFonts w:ascii="Calibri" w:eastAsia="Calibri" w:hAnsi="Calibri" w:cs="Times New Roman"/>
        </w:rPr>
        <w:t xml:space="preserve">, providing better support for all staff. This forum even includes pupils, such as the Heads of House. </w:t>
      </w:r>
    </w:p>
    <w:p w14:paraId="7A505778" w14:textId="78434D29" w:rsidR="00B61F38" w:rsidRDefault="00B61F38" w:rsidP="00B61F38">
      <w:pPr>
        <w:numPr>
          <w:ilvl w:val="1"/>
          <w:numId w:val="15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Some parents note</w:t>
      </w:r>
      <w:r w:rsidR="00AA625C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 a disparity between blog provision across some classes. Could </w:t>
      </w:r>
      <w:r w:rsidR="00580A19">
        <w:rPr>
          <w:rFonts w:ascii="Calibri" w:eastAsia="Calibri" w:hAnsi="Calibri" w:cs="Times New Roman"/>
        </w:rPr>
        <w:t>all teacher provide blogs, and could they be tagged/labelled with the relevant class name so that parents can use the search facility?</w:t>
      </w:r>
    </w:p>
    <w:p w14:paraId="0AEA399E" w14:textId="56B11C8B" w:rsidR="00580A19" w:rsidRDefault="00580A19" w:rsidP="00580A19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291B62BC" w14:textId="3FD59184" w:rsidR="008D3D1B" w:rsidRDefault="00580A19" w:rsidP="00580A19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bookmarkStart w:id="2" w:name="_Hlk535763566"/>
      <w:r w:rsidRPr="00E02DE4">
        <w:rPr>
          <w:rFonts w:ascii="Calibri" w:eastAsia="Calibri" w:hAnsi="Calibri" w:cs="Times New Roman"/>
          <w:b/>
        </w:rPr>
        <w:t>Action:</w:t>
      </w:r>
      <w:r>
        <w:rPr>
          <w:rFonts w:ascii="Calibri" w:eastAsia="Calibri" w:hAnsi="Calibri" w:cs="Times New Roman"/>
        </w:rPr>
        <w:t xml:space="preserve"> Could all year reps encourage parents to use the </w:t>
      </w:r>
      <w:r w:rsidR="008D3D1B">
        <w:rPr>
          <w:rFonts w:ascii="Calibri" w:eastAsia="Calibri" w:hAnsi="Calibri" w:cs="Times New Roman"/>
        </w:rPr>
        <w:t xml:space="preserve">website, Twitter and blog. </w:t>
      </w:r>
    </w:p>
    <w:bookmarkEnd w:id="2"/>
    <w:p w14:paraId="7F3C49EB" w14:textId="468FA065" w:rsidR="00036F3F" w:rsidRDefault="00036F3F" w:rsidP="00580A19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453B9B48" w14:textId="473F8063" w:rsidR="005D1601" w:rsidRPr="005D1601" w:rsidRDefault="005D1601" w:rsidP="00580A19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 w:rsidRPr="005D1601">
        <w:rPr>
          <w:rFonts w:ascii="Calibri" w:eastAsia="Calibri" w:hAnsi="Calibri" w:cs="Times New Roman"/>
          <w:b/>
        </w:rPr>
        <w:t>4) Bike Training in Spring</w:t>
      </w:r>
    </w:p>
    <w:p w14:paraId="1AC0F3AC" w14:textId="09CE442B" w:rsidR="005D1601" w:rsidRDefault="00A436B6" w:rsidP="005D1601">
      <w:pPr>
        <w:numPr>
          <w:ilvl w:val="1"/>
          <w:numId w:val="1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Balbardie is looking to</w:t>
      </w:r>
      <w:r w:rsidR="004C2D36">
        <w:rPr>
          <w:rFonts w:ascii="Calibri" w:eastAsia="Calibri" w:hAnsi="Calibri" w:cs="Times New Roman"/>
        </w:rPr>
        <w:t xml:space="preserve"> introduc</w:t>
      </w:r>
      <w:r>
        <w:rPr>
          <w:rFonts w:ascii="Calibri" w:eastAsia="Calibri" w:hAnsi="Calibri" w:cs="Times New Roman"/>
        </w:rPr>
        <w:t>e</w:t>
      </w:r>
      <w:r w:rsidR="004C2D3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</w:t>
      </w:r>
      <w:r w:rsidR="004C2D36">
        <w:rPr>
          <w:rFonts w:ascii="Calibri" w:eastAsia="Calibri" w:hAnsi="Calibri" w:cs="Times New Roman"/>
        </w:rPr>
        <w:t xml:space="preserve"> new Bike Training System called iBike which is run by Sus</w:t>
      </w:r>
      <w:r w:rsidR="006E5645">
        <w:rPr>
          <w:rFonts w:ascii="Calibri" w:eastAsia="Calibri" w:hAnsi="Calibri" w:cs="Times New Roman"/>
        </w:rPr>
        <w:t>t</w:t>
      </w:r>
      <w:r w:rsidR="004C2D36">
        <w:rPr>
          <w:rFonts w:ascii="Calibri" w:eastAsia="Calibri" w:hAnsi="Calibri" w:cs="Times New Roman"/>
        </w:rPr>
        <w:t>rans. This includes a whole package of Bikeability a</w:t>
      </w:r>
      <w:r w:rsidR="007A216E">
        <w:rPr>
          <w:rFonts w:ascii="Calibri" w:eastAsia="Calibri" w:hAnsi="Calibri" w:cs="Times New Roman"/>
        </w:rPr>
        <w:t>n</w:t>
      </w:r>
      <w:r w:rsidR="004C2D36">
        <w:rPr>
          <w:rFonts w:ascii="Calibri" w:eastAsia="Calibri" w:hAnsi="Calibri" w:cs="Times New Roman"/>
        </w:rPr>
        <w:t>d after school clubs. Adoption of this syst</w:t>
      </w:r>
      <w:r w:rsidR="00B84C2D">
        <w:rPr>
          <w:rFonts w:ascii="Calibri" w:eastAsia="Calibri" w:hAnsi="Calibri" w:cs="Times New Roman"/>
        </w:rPr>
        <w:t>e</w:t>
      </w:r>
      <w:r w:rsidR="004C2D36">
        <w:rPr>
          <w:rFonts w:ascii="Calibri" w:eastAsia="Calibri" w:hAnsi="Calibri" w:cs="Times New Roman"/>
        </w:rPr>
        <w:t xml:space="preserve">m is in progress. </w:t>
      </w:r>
    </w:p>
    <w:p w14:paraId="7750D124" w14:textId="1CCB954F" w:rsidR="005D1601" w:rsidRDefault="00131C68" w:rsidP="005D1601">
      <w:pPr>
        <w:numPr>
          <w:ilvl w:val="1"/>
          <w:numId w:val="1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Audit for P5 to </w:t>
      </w:r>
      <w:r w:rsidR="00A436B6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>7 has been done</w:t>
      </w:r>
      <w:r w:rsidR="005D1601">
        <w:rPr>
          <w:rFonts w:ascii="Calibri" w:eastAsia="Calibri" w:hAnsi="Calibri" w:cs="Times New Roman"/>
        </w:rPr>
        <w:t xml:space="preserve">. </w:t>
      </w:r>
    </w:p>
    <w:p w14:paraId="7274531A" w14:textId="2EEC9CC8" w:rsidR="005D1601" w:rsidRDefault="00131C68" w:rsidP="005D1601">
      <w:pPr>
        <w:numPr>
          <w:ilvl w:val="1"/>
          <w:numId w:val="1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</w:t>
      </w:r>
      <w:r w:rsidR="00AA625C"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</w:rPr>
        <w:t>eability will be delivered in the summer term as part of iBike. The link to the scheme will be provided in the next newsletter</w:t>
      </w:r>
      <w:r w:rsidR="005D1601">
        <w:rPr>
          <w:rFonts w:ascii="Calibri" w:eastAsia="Calibri" w:hAnsi="Calibri" w:cs="Times New Roman"/>
        </w:rPr>
        <w:t xml:space="preserve">. </w:t>
      </w:r>
    </w:p>
    <w:p w14:paraId="46478311" w14:textId="5DFD81FC" w:rsidR="00AA625C" w:rsidRDefault="00B244CE" w:rsidP="005D1601">
      <w:pPr>
        <w:numPr>
          <w:ilvl w:val="1"/>
          <w:numId w:val="1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was discussion around bike</w:t>
      </w:r>
      <w:r w:rsidR="006E5645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lending scheme as </w:t>
      </w:r>
      <w:r w:rsidR="00DC652A">
        <w:rPr>
          <w:rFonts w:ascii="Calibri" w:eastAsia="Calibri" w:hAnsi="Calibri" w:cs="Times New Roman"/>
        </w:rPr>
        <w:t>Margaret</w:t>
      </w:r>
      <w:r>
        <w:rPr>
          <w:rFonts w:ascii="Calibri" w:eastAsia="Calibri" w:hAnsi="Calibri" w:cs="Times New Roman"/>
        </w:rPr>
        <w:t xml:space="preserve"> Johns has experience of this working very well at her previous school. </w:t>
      </w:r>
    </w:p>
    <w:p w14:paraId="10813CD6" w14:textId="724F027D" w:rsidR="00B244CE" w:rsidRDefault="00B244CE" w:rsidP="005D1601">
      <w:pPr>
        <w:numPr>
          <w:ilvl w:val="1"/>
          <w:numId w:val="17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Councillor Harry Cartmill volunteered to be a </w:t>
      </w:r>
      <w:r w:rsidR="00A436B6">
        <w:rPr>
          <w:rFonts w:ascii="Calibri" w:eastAsia="Calibri" w:hAnsi="Calibri" w:cs="Times New Roman"/>
        </w:rPr>
        <w:t>bike training</w:t>
      </w:r>
      <w:r w:rsidR="00817B8E">
        <w:rPr>
          <w:rFonts w:ascii="Calibri" w:eastAsia="Calibri" w:hAnsi="Calibri" w:cs="Times New Roman"/>
        </w:rPr>
        <w:t xml:space="preserve"> helper. </w:t>
      </w:r>
    </w:p>
    <w:p w14:paraId="75EEFEBB" w14:textId="77777777" w:rsidR="00817B8E" w:rsidRDefault="00817B8E" w:rsidP="00817B8E">
      <w:pPr>
        <w:tabs>
          <w:tab w:val="left" w:pos="709"/>
        </w:tabs>
        <w:spacing w:after="0" w:line="240" w:lineRule="auto"/>
        <w:ind w:left="1429"/>
        <w:rPr>
          <w:rFonts w:ascii="Calibri" w:eastAsia="Calibri" w:hAnsi="Calibri" w:cs="Times New Roman"/>
        </w:rPr>
      </w:pPr>
    </w:p>
    <w:p w14:paraId="4DB4A014" w14:textId="0877F287" w:rsidR="00817B8E" w:rsidRPr="005D1601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5) Broken locks on toilets</w:t>
      </w:r>
    </w:p>
    <w:p w14:paraId="256DEF7A" w14:textId="474BD7F1" w:rsidR="00817B8E" w:rsidRDefault="00817B8E" w:rsidP="00817B8E">
      <w:pPr>
        <w:numPr>
          <w:ilvl w:val="1"/>
          <w:numId w:val="19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Clare Dignall expressed a concern that many of the locks are broken in the girls toilets.  </w:t>
      </w:r>
    </w:p>
    <w:p w14:paraId="0588F324" w14:textId="44930F93" w:rsidR="00817B8E" w:rsidRDefault="00DC652A" w:rsidP="00817B8E">
      <w:pPr>
        <w:numPr>
          <w:ilvl w:val="1"/>
          <w:numId w:val="19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Margaret</w:t>
      </w:r>
      <w:r w:rsidR="00817B8E">
        <w:rPr>
          <w:rFonts w:ascii="Calibri" w:eastAsia="Calibri" w:hAnsi="Calibri" w:cs="Times New Roman"/>
        </w:rPr>
        <w:t xml:space="preserve"> Johns has checked and confirmed this is the case in both the girls’ and boys toilets. </w:t>
      </w:r>
    </w:p>
    <w:p w14:paraId="55691E5A" w14:textId="3CBE3531" w:rsidR="008D3D1B" w:rsidRDefault="008D3D1B" w:rsidP="00580A19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4E651236" w14:textId="6B2FA56E" w:rsidR="00817B8E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 w:rsidRPr="00817B8E">
        <w:rPr>
          <w:rFonts w:ascii="Calibri" w:eastAsia="Calibri" w:hAnsi="Calibri" w:cs="Times New Roman"/>
          <w:b/>
        </w:rPr>
        <w:t>Action:</w:t>
      </w:r>
      <w:r w:rsidRPr="00817B8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School to replace locks as appropriate</w:t>
      </w:r>
      <w:r w:rsidRPr="00817B8E">
        <w:rPr>
          <w:rFonts w:ascii="Calibri" w:eastAsia="Calibri" w:hAnsi="Calibri" w:cs="Times New Roman"/>
        </w:rPr>
        <w:t xml:space="preserve">. </w:t>
      </w:r>
    </w:p>
    <w:p w14:paraId="1DEA65F9" w14:textId="4456C26C" w:rsidR="00817B8E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4F6D6F37" w14:textId="77777777" w:rsidR="00817B8E" w:rsidRPr="00817B8E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67319E1F" w14:textId="37B70032" w:rsidR="00817B8E" w:rsidRPr="005D1601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5) </w:t>
      </w:r>
      <w:r w:rsidR="00DA295F">
        <w:rPr>
          <w:rFonts w:ascii="Calibri" w:eastAsia="Calibri" w:hAnsi="Calibri" w:cs="Times New Roman"/>
          <w:b/>
        </w:rPr>
        <w:t xml:space="preserve">Bathgate Early Years Wrigley Litter </w:t>
      </w:r>
      <w:r w:rsidR="009967B7">
        <w:rPr>
          <w:rFonts w:ascii="Calibri" w:eastAsia="Calibri" w:hAnsi="Calibri" w:cs="Times New Roman"/>
          <w:b/>
        </w:rPr>
        <w:t xml:space="preserve">Less </w:t>
      </w:r>
      <w:r w:rsidR="00DA295F">
        <w:rPr>
          <w:rFonts w:ascii="Calibri" w:eastAsia="Calibri" w:hAnsi="Calibri" w:cs="Times New Roman"/>
          <w:b/>
        </w:rPr>
        <w:t>Campaign</w:t>
      </w:r>
    </w:p>
    <w:p w14:paraId="758BFB5A" w14:textId="413F74E3" w:rsidR="00817B8E" w:rsidRDefault="00817B8E" w:rsidP="00817B8E">
      <w:pPr>
        <w:numPr>
          <w:ilvl w:val="1"/>
          <w:numId w:val="21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Clare Dignall </w:t>
      </w:r>
      <w:r w:rsidR="00DA295F">
        <w:rPr>
          <w:rFonts w:ascii="Calibri" w:eastAsia="Calibri" w:hAnsi="Calibri" w:cs="Times New Roman"/>
        </w:rPr>
        <w:t>confirmed that the launc</w:t>
      </w:r>
      <w:r w:rsidR="00E15C4E">
        <w:rPr>
          <w:rFonts w:ascii="Calibri" w:eastAsia="Calibri" w:hAnsi="Calibri" w:cs="Times New Roman"/>
        </w:rPr>
        <w:t>h</w:t>
      </w:r>
      <w:r w:rsidR="00DA295F">
        <w:rPr>
          <w:rFonts w:ascii="Calibri" w:eastAsia="Calibri" w:hAnsi="Calibri" w:cs="Times New Roman"/>
        </w:rPr>
        <w:t xml:space="preserve"> for this will</w:t>
      </w:r>
      <w:r w:rsidR="00E15C4E">
        <w:rPr>
          <w:rFonts w:ascii="Calibri" w:eastAsia="Calibri" w:hAnsi="Calibri" w:cs="Times New Roman"/>
        </w:rPr>
        <w:t xml:space="preserve"> </w:t>
      </w:r>
      <w:r w:rsidR="00DA295F">
        <w:rPr>
          <w:rFonts w:ascii="Calibri" w:eastAsia="Calibri" w:hAnsi="Calibri" w:cs="Times New Roman"/>
        </w:rPr>
        <w:t>take place on 21</w:t>
      </w:r>
      <w:r w:rsidR="00DA295F" w:rsidRPr="00DA295F">
        <w:rPr>
          <w:rFonts w:ascii="Calibri" w:eastAsia="Calibri" w:hAnsi="Calibri" w:cs="Times New Roman"/>
          <w:vertAlign w:val="superscript"/>
        </w:rPr>
        <w:t>st</w:t>
      </w:r>
      <w:r w:rsidR="00DA295F">
        <w:rPr>
          <w:rFonts w:ascii="Calibri" w:eastAsia="Calibri" w:hAnsi="Calibri" w:cs="Times New Roman"/>
        </w:rPr>
        <w:t xml:space="preserve"> January and that BEYC would very much like </w:t>
      </w:r>
      <w:r w:rsidR="00EC5B17">
        <w:rPr>
          <w:rFonts w:ascii="Calibri" w:eastAsia="Calibri" w:hAnsi="Calibri" w:cs="Times New Roman"/>
        </w:rPr>
        <w:t>some representation from BBPS.</w:t>
      </w:r>
    </w:p>
    <w:p w14:paraId="48E679E4" w14:textId="77777777" w:rsidR="00817B8E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4CDEF133" w14:textId="7DEABB59" w:rsidR="00817B8E" w:rsidRDefault="00817B8E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 w:rsidRPr="00817B8E">
        <w:rPr>
          <w:rFonts w:ascii="Calibri" w:eastAsia="Calibri" w:hAnsi="Calibri" w:cs="Times New Roman"/>
          <w:b/>
        </w:rPr>
        <w:t>Action:</w:t>
      </w:r>
      <w:r w:rsidRPr="00817B8E">
        <w:rPr>
          <w:rFonts w:ascii="Calibri" w:eastAsia="Calibri" w:hAnsi="Calibri" w:cs="Times New Roman"/>
        </w:rPr>
        <w:t xml:space="preserve"> </w:t>
      </w:r>
      <w:r w:rsidR="00EC5B17">
        <w:rPr>
          <w:rFonts w:ascii="Calibri" w:eastAsia="Calibri" w:hAnsi="Calibri" w:cs="Times New Roman"/>
        </w:rPr>
        <w:t>Representatives from BBPS</w:t>
      </w:r>
      <w:r>
        <w:rPr>
          <w:rFonts w:ascii="Calibri" w:eastAsia="Calibri" w:hAnsi="Calibri" w:cs="Times New Roman"/>
        </w:rPr>
        <w:t xml:space="preserve"> to </w:t>
      </w:r>
      <w:r w:rsidR="00EC5B17">
        <w:rPr>
          <w:rFonts w:ascii="Calibri" w:eastAsia="Calibri" w:hAnsi="Calibri" w:cs="Times New Roman"/>
        </w:rPr>
        <w:t>attend BEYC’s litter pick as appropriate</w:t>
      </w:r>
      <w:r w:rsidRPr="00817B8E">
        <w:rPr>
          <w:rFonts w:ascii="Calibri" w:eastAsia="Calibri" w:hAnsi="Calibri" w:cs="Times New Roman"/>
        </w:rPr>
        <w:t xml:space="preserve">. </w:t>
      </w:r>
    </w:p>
    <w:p w14:paraId="31223487" w14:textId="0845E7CD" w:rsidR="00EC5B17" w:rsidRDefault="00EC5B17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6F262AD8" w14:textId="01E10146" w:rsidR="009967B7" w:rsidRDefault="009967B7" w:rsidP="009967B7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6</w:t>
      </w:r>
      <w:r w:rsidRPr="009967B7">
        <w:rPr>
          <w:rFonts w:ascii="Calibri" w:eastAsia="Calibri" w:hAnsi="Calibri" w:cs="Times New Roman"/>
          <w:b/>
        </w:rPr>
        <w:t xml:space="preserve">) </w:t>
      </w:r>
      <w:r>
        <w:rPr>
          <w:rFonts w:ascii="Calibri" w:eastAsia="Calibri" w:hAnsi="Calibri" w:cs="Times New Roman"/>
          <w:b/>
        </w:rPr>
        <w:t>Treasurer’s Report</w:t>
      </w:r>
    </w:p>
    <w:p w14:paraId="55F9F56B" w14:textId="4919E024" w:rsidR="009040AA" w:rsidRDefault="009040AA" w:rsidP="009040AA">
      <w:pPr>
        <w:pStyle w:val="ListParagraph"/>
        <w:numPr>
          <w:ilvl w:val="1"/>
          <w:numId w:val="24"/>
        </w:numPr>
        <w:ind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r w:rsidRPr="009040AA">
        <w:rPr>
          <w:rFonts w:ascii="Calibri" w:eastAsia="Calibri" w:hAnsi="Calibri" w:cs="Times New Roman"/>
        </w:rPr>
        <w:t>Christmas Fayre generated £456.40 of funds</w:t>
      </w:r>
      <w:r w:rsidR="00A436B6">
        <w:rPr>
          <w:rFonts w:ascii="Calibri" w:eastAsia="Calibri" w:hAnsi="Calibri" w:cs="Times New Roman"/>
        </w:rPr>
        <w:t>.</w:t>
      </w:r>
    </w:p>
    <w:p w14:paraId="33C45752" w14:textId="44E9583A" w:rsidR="009040AA" w:rsidRDefault="009040AA" w:rsidP="009040AA">
      <w:pPr>
        <w:pStyle w:val="ListParagraph"/>
        <w:numPr>
          <w:ilvl w:val="1"/>
          <w:numId w:val="24"/>
        </w:numPr>
        <w:ind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At the Christmas Fayre, the Float Committee raised </w:t>
      </w:r>
      <w:r w:rsidR="00A436B6">
        <w:rPr>
          <w:rFonts w:ascii="Calibri" w:eastAsia="Calibri" w:hAnsi="Calibri" w:cs="Times New Roman"/>
        </w:rPr>
        <w:t>£</w:t>
      </w:r>
      <w:r>
        <w:rPr>
          <w:rFonts w:ascii="Calibri" w:eastAsia="Calibri" w:hAnsi="Calibri" w:cs="Times New Roman"/>
        </w:rPr>
        <w:t>1038.98</w:t>
      </w:r>
      <w:r w:rsidR="00A436B6">
        <w:rPr>
          <w:rFonts w:ascii="Calibri" w:eastAsia="Calibri" w:hAnsi="Calibri" w:cs="Times New Roman"/>
        </w:rPr>
        <w:t>.</w:t>
      </w:r>
    </w:p>
    <w:p w14:paraId="25BC450F" w14:textId="51963BBF" w:rsidR="008D2D08" w:rsidRDefault="008D2D08" w:rsidP="009040AA">
      <w:pPr>
        <w:pStyle w:val="ListParagraph"/>
        <w:numPr>
          <w:ilvl w:val="1"/>
          <w:numId w:val="24"/>
        </w:numPr>
        <w:ind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children Christmas Fayre class totals have not been finalised. </w:t>
      </w:r>
    </w:p>
    <w:p w14:paraId="7FA57523" w14:textId="4F3B7BDB" w:rsidR="00E15C4E" w:rsidRDefault="00AD1DEA" w:rsidP="00451151">
      <w:pPr>
        <w:pStyle w:val="ListParagraph"/>
        <w:numPr>
          <w:ilvl w:val="1"/>
          <w:numId w:val="24"/>
        </w:numPr>
        <w:ind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Dress down Day so far this year has been banked for</w:t>
      </w:r>
      <w:r w:rsidR="00A436B6">
        <w:rPr>
          <w:rFonts w:ascii="Calibri" w:eastAsia="Calibri" w:hAnsi="Calibri" w:cs="Times New Roman"/>
        </w:rPr>
        <w:t xml:space="preserve"> school</w:t>
      </w:r>
      <w:r>
        <w:rPr>
          <w:rFonts w:ascii="Calibri" w:eastAsia="Calibri" w:hAnsi="Calibri" w:cs="Times New Roman"/>
        </w:rPr>
        <w:t xml:space="preserve"> funds. </w:t>
      </w:r>
    </w:p>
    <w:p w14:paraId="188D9489" w14:textId="24340D13" w:rsidR="00451151" w:rsidRPr="00451151" w:rsidRDefault="00451151" w:rsidP="00451151">
      <w:pPr>
        <w:pStyle w:val="ListParagraph"/>
        <w:numPr>
          <w:ilvl w:val="1"/>
          <w:numId w:val="24"/>
        </w:numPr>
        <w:ind w:hanging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There was much discussion around whether Dress Down Day </w:t>
      </w:r>
      <w:r w:rsidR="008D00C2">
        <w:rPr>
          <w:rFonts w:ascii="Calibri" w:eastAsia="Calibri" w:hAnsi="Calibri" w:cs="Times New Roman"/>
        </w:rPr>
        <w:t xml:space="preserve">could be made payable online by BACS. </w:t>
      </w:r>
      <w:r w:rsidR="00F40F84">
        <w:rPr>
          <w:rFonts w:ascii="Calibri" w:eastAsia="Calibri" w:hAnsi="Calibri" w:cs="Times New Roman"/>
        </w:rPr>
        <w:t xml:space="preserve">(Not possible through iPayImpact). </w:t>
      </w:r>
    </w:p>
    <w:p w14:paraId="24592D19" w14:textId="2B6E8275" w:rsidR="00693461" w:rsidRDefault="00E15C4E" w:rsidP="00E15C4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 w:rsidRPr="00E15C4E">
        <w:rPr>
          <w:rFonts w:ascii="Calibri" w:eastAsia="Calibri" w:hAnsi="Calibri" w:cs="Times New Roman"/>
          <w:b/>
        </w:rPr>
        <w:t xml:space="preserve">Action: </w:t>
      </w:r>
      <w:r w:rsidR="00A436B6">
        <w:rPr>
          <w:rFonts w:ascii="Calibri" w:eastAsia="Calibri" w:hAnsi="Calibri" w:cs="Times New Roman"/>
        </w:rPr>
        <w:t>School and Parent Council to p</w:t>
      </w:r>
      <w:r w:rsidR="00693461" w:rsidRPr="00E15C4E">
        <w:rPr>
          <w:rFonts w:ascii="Calibri" w:eastAsia="Calibri" w:hAnsi="Calibri" w:cs="Times New Roman"/>
        </w:rPr>
        <w:t xml:space="preserve">ublish </w:t>
      </w:r>
      <w:r w:rsidR="00A436B6">
        <w:rPr>
          <w:rFonts w:ascii="Calibri" w:eastAsia="Calibri" w:hAnsi="Calibri" w:cs="Times New Roman"/>
        </w:rPr>
        <w:t>amounts raised from</w:t>
      </w:r>
      <w:r w:rsidR="00693461" w:rsidRPr="00E15C4E">
        <w:rPr>
          <w:rFonts w:ascii="Calibri" w:eastAsia="Calibri" w:hAnsi="Calibri" w:cs="Times New Roman"/>
        </w:rPr>
        <w:t xml:space="preserve"> fundraisers </w:t>
      </w:r>
      <w:r w:rsidR="00A436B6" w:rsidRPr="00A436B6">
        <w:rPr>
          <w:rFonts w:ascii="Calibri" w:eastAsia="Calibri" w:hAnsi="Calibri" w:cs="Times New Roman"/>
        </w:rPr>
        <w:t xml:space="preserve">and school funds </w:t>
      </w:r>
      <w:r w:rsidR="00693461" w:rsidRPr="00A436B6">
        <w:rPr>
          <w:rFonts w:ascii="Calibri" w:eastAsia="Calibri" w:hAnsi="Calibri" w:cs="Times New Roman"/>
        </w:rPr>
        <w:t>on</w:t>
      </w:r>
      <w:r w:rsidR="00693461" w:rsidRPr="00E15C4E">
        <w:rPr>
          <w:rFonts w:ascii="Calibri" w:eastAsia="Calibri" w:hAnsi="Calibri" w:cs="Times New Roman"/>
        </w:rPr>
        <w:t xml:space="preserve"> the web site</w:t>
      </w:r>
      <w:r w:rsidR="00693461">
        <w:rPr>
          <w:rFonts w:ascii="Calibri" w:eastAsia="Calibri" w:hAnsi="Calibri" w:cs="Times New Roman"/>
        </w:rPr>
        <w:t>.</w:t>
      </w:r>
    </w:p>
    <w:p w14:paraId="4EB949DD" w14:textId="7BE6625F" w:rsidR="00E15C4E" w:rsidRDefault="00E15C4E" w:rsidP="00E15C4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 w:rsidRPr="00E15C4E">
        <w:rPr>
          <w:rFonts w:ascii="Calibri" w:eastAsia="Calibri" w:hAnsi="Calibri" w:cs="Times New Roman"/>
          <w:b/>
        </w:rPr>
        <w:t xml:space="preserve">Action: </w:t>
      </w:r>
      <w:r w:rsidR="008D00C2">
        <w:rPr>
          <w:rFonts w:ascii="Calibri" w:eastAsia="Calibri" w:hAnsi="Calibri" w:cs="Times New Roman"/>
        </w:rPr>
        <w:t xml:space="preserve">Consider whether </w:t>
      </w:r>
      <w:r w:rsidR="00693461">
        <w:rPr>
          <w:rFonts w:ascii="Calibri" w:eastAsia="Calibri" w:hAnsi="Calibri" w:cs="Times New Roman"/>
        </w:rPr>
        <w:t>are benefits in applying for charitable status so that all payments can be maximised</w:t>
      </w:r>
      <w:r w:rsidR="00CB4797">
        <w:rPr>
          <w:rFonts w:ascii="Calibri" w:eastAsia="Calibri" w:hAnsi="Calibri" w:cs="Times New Roman"/>
        </w:rPr>
        <w:t xml:space="preserve">, </w:t>
      </w:r>
      <w:r w:rsidR="00F40F84">
        <w:rPr>
          <w:rFonts w:ascii="Calibri" w:eastAsia="Calibri" w:hAnsi="Calibri" w:cs="Times New Roman"/>
        </w:rPr>
        <w:t>or</w:t>
      </w:r>
      <w:r w:rsidR="00CB4797">
        <w:rPr>
          <w:rFonts w:ascii="Calibri" w:eastAsia="Calibri" w:hAnsi="Calibri" w:cs="Times New Roman"/>
        </w:rPr>
        <w:t xml:space="preserve"> at least facilitating online payments</w:t>
      </w:r>
      <w:r w:rsidR="00F40F84">
        <w:rPr>
          <w:rFonts w:ascii="Calibri" w:eastAsia="Calibri" w:hAnsi="Calibri" w:cs="Times New Roman"/>
        </w:rPr>
        <w:t xml:space="preserve">. </w:t>
      </w:r>
    </w:p>
    <w:p w14:paraId="5058D9DC" w14:textId="7BAAB6CB" w:rsidR="00F40F84" w:rsidRDefault="00F40F84" w:rsidP="00E15C4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</w:p>
    <w:p w14:paraId="4C12F1DD" w14:textId="1913E7D4" w:rsidR="00F40F84" w:rsidRDefault="00F40F84" w:rsidP="00F40F84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</w:t>
      </w:r>
      <w:r w:rsidRPr="00F40F84">
        <w:rPr>
          <w:rFonts w:ascii="Calibri" w:eastAsia="Calibri" w:hAnsi="Calibri" w:cs="Times New Roman"/>
          <w:b/>
        </w:rPr>
        <w:t xml:space="preserve">) </w:t>
      </w:r>
      <w:r>
        <w:rPr>
          <w:rFonts w:ascii="Calibri" w:eastAsia="Calibri" w:hAnsi="Calibri" w:cs="Times New Roman"/>
          <w:b/>
        </w:rPr>
        <w:t>Subgroup Updates</w:t>
      </w:r>
    </w:p>
    <w:p w14:paraId="2BB17F84" w14:textId="5375BA14" w:rsidR="002E0A70" w:rsidRDefault="002E0A70" w:rsidP="00F40F84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</w:p>
    <w:p w14:paraId="667063E9" w14:textId="38D59545" w:rsidR="002E0A70" w:rsidRDefault="00AE79C1" w:rsidP="00AE79C1">
      <w:pPr>
        <w:pStyle w:val="ListParagraph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Fundraising</w:t>
      </w:r>
    </w:p>
    <w:p w14:paraId="7C28BB42" w14:textId="1F670799" w:rsidR="00AE79C1" w:rsidRDefault="00AE79C1" w:rsidP="00F34D91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r w:rsidRPr="009040AA">
        <w:rPr>
          <w:rFonts w:ascii="Calibri" w:eastAsia="Calibri" w:hAnsi="Calibri" w:cs="Times New Roman"/>
        </w:rPr>
        <w:t xml:space="preserve">Christmas Fayre </w:t>
      </w:r>
      <w:r>
        <w:rPr>
          <w:rFonts w:ascii="Calibri" w:eastAsia="Calibri" w:hAnsi="Calibri" w:cs="Times New Roman"/>
        </w:rPr>
        <w:t>was a success</w:t>
      </w:r>
      <w:r w:rsidR="00DE77DD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but </w:t>
      </w:r>
      <w:r w:rsidR="00DE77DD">
        <w:rPr>
          <w:rFonts w:ascii="Calibri" w:eastAsia="Calibri" w:hAnsi="Calibri" w:cs="Times New Roman"/>
        </w:rPr>
        <w:t xml:space="preserve">we </w:t>
      </w:r>
      <w:r>
        <w:rPr>
          <w:rFonts w:ascii="Calibri" w:eastAsia="Calibri" w:hAnsi="Calibri" w:cs="Times New Roman"/>
        </w:rPr>
        <w:t xml:space="preserve">could have </w:t>
      </w:r>
      <w:r w:rsidR="00DE77DD">
        <w:rPr>
          <w:rFonts w:ascii="Calibri" w:eastAsia="Calibri" w:hAnsi="Calibri" w:cs="Times New Roman"/>
        </w:rPr>
        <w:t xml:space="preserve">raised more funds if we had </w:t>
      </w:r>
      <w:r w:rsidR="00F34D91">
        <w:rPr>
          <w:rFonts w:ascii="Calibri" w:eastAsia="Calibri" w:hAnsi="Calibri" w:cs="Times New Roman"/>
        </w:rPr>
        <w:t xml:space="preserve">a raffle and tombola. </w:t>
      </w:r>
    </w:p>
    <w:p w14:paraId="41A4D354" w14:textId="6DE24496" w:rsidR="00AE79C1" w:rsidRDefault="00F34D91" w:rsidP="00F34D91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Loss made on Santa’s Grotto as gifts </w:t>
      </w:r>
      <w:r w:rsidR="00DE77DD">
        <w:rPr>
          <w:rFonts w:ascii="Calibri" w:eastAsia="Calibri" w:hAnsi="Calibri" w:cs="Times New Roman"/>
        </w:rPr>
        <w:t xml:space="preserve">as they </w:t>
      </w:r>
      <w:r>
        <w:rPr>
          <w:rFonts w:ascii="Calibri" w:eastAsia="Calibri" w:hAnsi="Calibri" w:cs="Times New Roman"/>
        </w:rPr>
        <w:t xml:space="preserve">were more expensive than ticket prices. </w:t>
      </w:r>
      <w:r w:rsidR="00DE77DD">
        <w:rPr>
          <w:rFonts w:ascii="Calibri" w:eastAsia="Calibri" w:hAnsi="Calibri" w:cs="Times New Roman"/>
        </w:rPr>
        <w:t>A lot of stock left over for later use</w:t>
      </w:r>
      <w:r w:rsidR="001F3086">
        <w:rPr>
          <w:rFonts w:ascii="Calibri" w:eastAsia="Calibri" w:hAnsi="Calibri" w:cs="Times New Roman"/>
        </w:rPr>
        <w:t xml:space="preserve">. </w:t>
      </w:r>
    </w:p>
    <w:p w14:paraId="6B4C1D32" w14:textId="09586520" w:rsidR="00AE79C1" w:rsidRDefault="001F3086" w:rsidP="00F34D91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Valentine’s Disco confirmed as </w:t>
      </w:r>
      <w:r w:rsidR="00DE77DD">
        <w:rPr>
          <w:rFonts w:ascii="Calibri" w:eastAsia="Calibri" w:hAnsi="Calibri" w:cs="Times New Roman"/>
        </w:rPr>
        <w:t xml:space="preserve">Monday </w:t>
      </w:r>
      <w:r>
        <w:rPr>
          <w:rFonts w:ascii="Calibri" w:eastAsia="Calibri" w:hAnsi="Calibri" w:cs="Times New Roman"/>
        </w:rPr>
        <w:t>11</w:t>
      </w:r>
      <w:r w:rsidR="00DE77DD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February, with ticket price of £1.50 to include juice and crisps. There will be </w:t>
      </w:r>
      <w:r w:rsidR="00DE77DD">
        <w:rPr>
          <w:rFonts w:ascii="Calibri" w:eastAsia="Calibri" w:hAnsi="Calibri" w:cs="Times New Roman"/>
        </w:rPr>
        <w:t>drinking</w:t>
      </w:r>
      <w:r>
        <w:rPr>
          <w:rFonts w:ascii="Calibri" w:eastAsia="Calibri" w:hAnsi="Calibri" w:cs="Times New Roman"/>
        </w:rPr>
        <w:t xml:space="preserve"> water</w:t>
      </w:r>
      <w:r w:rsidR="0004278B">
        <w:rPr>
          <w:rFonts w:ascii="Calibri" w:eastAsia="Calibri" w:hAnsi="Calibri" w:cs="Times New Roman"/>
        </w:rPr>
        <w:t xml:space="preserve"> available </w:t>
      </w:r>
      <w:r w:rsidR="00DE77DD">
        <w:rPr>
          <w:rFonts w:ascii="Calibri" w:eastAsia="Calibri" w:hAnsi="Calibri" w:cs="Times New Roman"/>
        </w:rPr>
        <w:t>too</w:t>
      </w:r>
      <w:r w:rsidR="0004278B">
        <w:rPr>
          <w:rFonts w:ascii="Calibri" w:eastAsia="Calibri" w:hAnsi="Calibri" w:cs="Times New Roman"/>
        </w:rPr>
        <w:t>.</w:t>
      </w:r>
      <w:r w:rsidR="00DE77DD">
        <w:rPr>
          <w:rFonts w:ascii="Calibri" w:eastAsia="Calibri" w:hAnsi="Calibri" w:cs="Times New Roman"/>
        </w:rPr>
        <w:t xml:space="preserve"> Glow items </w:t>
      </w:r>
      <w:r w:rsidR="00CB7CDD">
        <w:rPr>
          <w:rFonts w:ascii="Calibri" w:eastAsia="Calibri" w:hAnsi="Calibri" w:cs="Times New Roman"/>
        </w:rPr>
        <w:t>will be on</w:t>
      </w:r>
      <w:r w:rsidR="00DE77DD">
        <w:rPr>
          <w:rFonts w:ascii="Calibri" w:eastAsia="Calibri" w:hAnsi="Calibri" w:cs="Times New Roman"/>
        </w:rPr>
        <w:t xml:space="preserve"> sale </w:t>
      </w:r>
      <w:r w:rsidR="00CB7CDD">
        <w:rPr>
          <w:rFonts w:ascii="Calibri" w:eastAsia="Calibri" w:hAnsi="Calibri" w:cs="Times New Roman"/>
        </w:rPr>
        <w:t xml:space="preserve">from the school office – not for sale </w:t>
      </w:r>
      <w:bookmarkStart w:id="3" w:name="_GoBack"/>
      <w:bookmarkEnd w:id="3"/>
      <w:r w:rsidR="00DE77DD">
        <w:rPr>
          <w:rFonts w:ascii="Calibri" w:eastAsia="Calibri" w:hAnsi="Calibri" w:cs="Times New Roman"/>
        </w:rPr>
        <w:t>on the night. Information letter to go to parents as soon as possible asking for PVG checked parent helpers.</w:t>
      </w:r>
      <w:r w:rsidR="0004278B">
        <w:rPr>
          <w:rFonts w:ascii="Calibri" w:eastAsia="Calibri" w:hAnsi="Calibri" w:cs="Times New Roman"/>
        </w:rPr>
        <w:t xml:space="preserve"> </w:t>
      </w:r>
    </w:p>
    <w:p w14:paraId="02E0BA05" w14:textId="46C983F5" w:rsidR="00D805AC" w:rsidRDefault="006535DA" w:rsidP="00F34D91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There was </w:t>
      </w:r>
      <w:r w:rsidR="00DE77DD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>lengthy discussion about whether there should also be a tombola at 50p per</w:t>
      </w:r>
      <w:r w:rsidR="00D805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go </w:t>
      </w:r>
      <w:r w:rsidR="00D805AC">
        <w:rPr>
          <w:rFonts w:ascii="Calibri" w:eastAsia="Calibri" w:hAnsi="Calibri" w:cs="Times New Roman"/>
        </w:rPr>
        <w:t xml:space="preserve">where children can win </w:t>
      </w:r>
      <w:r w:rsidR="00FB1115">
        <w:rPr>
          <w:rFonts w:ascii="Calibri" w:eastAsia="Calibri" w:hAnsi="Calibri" w:cs="Times New Roman"/>
        </w:rPr>
        <w:t>prizes</w:t>
      </w:r>
      <w:r w:rsidR="00D805AC">
        <w:rPr>
          <w:rFonts w:ascii="Calibri" w:eastAsia="Calibri" w:hAnsi="Calibri" w:cs="Times New Roman"/>
        </w:rPr>
        <w:t>, to use leftover stock from the Santa</w:t>
      </w:r>
      <w:r w:rsidR="00DE77DD">
        <w:rPr>
          <w:rFonts w:ascii="Calibri" w:eastAsia="Calibri" w:hAnsi="Calibri" w:cs="Times New Roman"/>
        </w:rPr>
        <w:t>’s</w:t>
      </w:r>
      <w:r w:rsidR="00D805AC">
        <w:rPr>
          <w:rFonts w:ascii="Calibri" w:eastAsia="Calibri" w:hAnsi="Calibri" w:cs="Times New Roman"/>
        </w:rPr>
        <w:t xml:space="preserve"> Grotto. </w:t>
      </w:r>
    </w:p>
    <w:p w14:paraId="0F2A55CC" w14:textId="1AC178D5" w:rsidR="00AE79C1" w:rsidRDefault="00D805AC" w:rsidP="00F34D91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It was suggested that </w:t>
      </w:r>
      <w:r w:rsidR="007A216E">
        <w:rPr>
          <w:rFonts w:ascii="Calibri" w:eastAsia="Calibri" w:hAnsi="Calibri" w:cs="Times New Roman"/>
        </w:rPr>
        <w:t>B</w:t>
      </w:r>
      <w:r w:rsidR="0050505A">
        <w:rPr>
          <w:rFonts w:ascii="Calibri" w:eastAsia="Calibri" w:hAnsi="Calibri" w:cs="Times New Roman"/>
        </w:rPr>
        <w:t>albardie</w:t>
      </w:r>
      <w:r w:rsidR="007A216E">
        <w:rPr>
          <w:rFonts w:ascii="Calibri" w:eastAsia="Calibri" w:hAnsi="Calibri" w:cs="Times New Roman"/>
        </w:rPr>
        <w:t xml:space="preserve"> could instead take a children’s tombola stand a</w:t>
      </w:r>
      <w:r w:rsidR="00516A62">
        <w:rPr>
          <w:rFonts w:ascii="Calibri" w:eastAsia="Calibri" w:hAnsi="Calibri" w:cs="Times New Roman"/>
        </w:rPr>
        <w:t>t</w:t>
      </w:r>
      <w:r w:rsidR="007A216E">
        <w:rPr>
          <w:rFonts w:ascii="Calibri" w:eastAsia="Calibri" w:hAnsi="Calibri" w:cs="Times New Roman"/>
        </w:rPr>
        <w:t xml:space="preserve"> the Gala day street fair. Councillor Harry Cartmill </w:t>
      </w:r>
      <w:r w:rsidR="00516A62">
        <w:rPr>
          <w:rFonts w:ascii="Calibri" w:eastAsia="Calibri" w:hAnsi="Calibri" w:cs="Times New Roman"/>
        </w:rPr>
        <w:t xml:space="preserve">said that procession committee would be delighted if this were to happen. </w:t>
      </w:r>
    </w:p>
    <w:p w14:paraId="4A2382DA" w14:textId="1812C876" w:rsidR="008F41DB" w:rsidRDefault="008F41DB" w:rsidP="00F34D91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After </w:t>
      </w:r>
      <w:r w:rsidR="0095453F">
        <w:rPr>
          <w:rFonts w:ascii="Calibri" w:eastAsia="Calibri" w:hAnsi="Calibri" w:cs="Times New Roman"/>
        </w:rPr>
        <w:t>leng</w:t>
      </w:r>
      <w:r>
        <w:rPr>
          <w:rFonts w:ascii="Calibri" w:eastAsia="Calibri" w:hAnsi="Calibri" w:cs="Times New Roman"/>
        </w:rPr>
        <w:t xml:space="preserve">thy discussion it was decided that, rather than fundraising at the Valentine’s Disco, it would be more beneficial to </w:t>
      </w:r>
      <w:r w:rsidR="0095453F">
        <w:rPr>
          <w:rFonts w:ascii="Calibri" w:eastAsia="Calibri" w:hAnsi="Calibri" w:cs="Times New Roman"/>
        </w:rPr>
        <w:t>hav</w:t>
      </w:r>
      <w:r w:rsidR="00FB1115">
        <w:rPr>
          <w:rFonts w:ascii="Calibri" w:eastAsia="Calibri" w:hAnsi="Calibri" w:cs="Times New Roman"/>
        </w:rPr>
        <w:t>e</w:t>
      </w:r>
      <w:r w:rsidR="0095453F">
        <w:rPr>
          <w:rFonts w:ascii="Calibri" w:eastAsia="Calibri" w:hAnsi="Calibri" w:cs="Times New Roman"/>
        </w:rPr>
        <w:t xml:space="preserve"> a presence at the Gala Day street fair, and also to have a Spring/Summer Fayre</w:t>
      </w:r>
      <w:r w:rsidR="0050505A">
        <w:rPr>
          <w:rFonts w:ascii="Calibri" w:eastAsia="Calibri" w:hAnsi="Calibri" w:cs="Times New Roman"/>
        </w:rPr>
        <w:t xml:space="preserve"> in May</w:t>
      </w:r>
      <w:r w:rsidR="0095453F">
        <w:rPr>
          <w:rFonts w:ascii="Calibri" w:eastAsia="Calibri" w:hAnsi="Calibri" w:cs="Times New Roman"/>
        </w:rPr>
        <w:t>. Date</w:t>
      </w:r>
      <w:r w:rsidR="0050505A">
        <w:rPr>
          <w:rFonts w:ascii="Calibri" w:eastAsia="Calibri" w:hAnsi="Calibri" w:cs="Times New Roman"/>
        </w:rPr>
        <w:t xml:space="preserve"> to be confirmed</w:t>
      </w:r>
      <w:r w:rsidR="0095453F">
        <w:rPr>
          <w:rFonts w:ascii="Calibri" w:eastAsia="Calibri" w:hAnsi="Calibri" w:cs="Times New Roman"/>
        </w:rPr>
        <w:t xml:space="preserve">. </w:t>
      </w:r>
    </w:p>
    <w:p w14:paraId="7C3675E8" w14:textId="330519DE" w:rsidR="0095453F" w:rsidRPr="00FB1115" w:rsidRDefault="00FB1115" w:rsidP="0095453F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b/>
        </w:rPr>
      </w:pPr>
      <w:r w:rsidRPr="00FB1115">
        <w:rPr>
          <w:rFonts w:ascii="Calibri" w:eastAsia="Calibri" w:hAnsi="Calibri" w:cs="Times New Roman"/>
          <w:b/>
        </w:rPr>
        <w:t>Float</w:t>
      </w:r>
    </w:p>
    <w:p w14:paraId="64999FD3" w14:textId="3A2FBC2D" w:rsidR="00FB1115" w:rsidRDefault="00936A09" w:rsidP="00FB1115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design competition winning entries have been compiled into one design.</w:t>
      </w:r>
    </w:p>
    <w:p w14:paraId="7495515E" w14:textId="777832B9" w:rsidR="00FB1115" w:rsidRDefault="004B2A97" w:rsidP="00FB1115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Work commences </w:t>
      </w:r>
      <w:r w:rsidR="0050505A">
        <w:rPr>
          <w:rFonts w:ascii="Calibri" w:eastAsia="Calibri" w:hAnsi="Calibri" w:cs="Times New Roman"/>
        </w:rPr>
        <w:t xml:space="preserve">Wednesday </w:t>
      </w:r>
      <w:r>
        <w:rPr>
          <w:rFonts w:ascii="Calibri" w:eastAsia="Calibri" w:hAnsi="Calibri" w:cs="Times New Roman"/>
        </w:rPr>
        <w:t>13</w:t>
      </w:r>
      <w:r w:rsidR="0050505A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February at the school from 6-9pm. </w:t>
      </w:r>
    </w:p>
    <w:p w14:paraId="1F5F7CAF" w14:textId="22468371" w:rsidR="00FB1115" w:rsidRDefault="004B2A97" w:rsidP="00FB1115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Details will be in the next newsletter. </w:t>
      </w:r>
    </w:p>
    <w:p w14:paraId="5D3D878A" w14:textId="4570C092" w:rsidR="0095453F" w:rsidRDefault="004B2A97" w:rsidP="0095453F">
      <w:pPr>
        <w:pStyle w:val="ListParagraph"/>
        <w:numPr>
          <w:ilvl w:val="0"/>
          <w:numId w:val="2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Float Committee will be informally allowed to use the dining </w:t>
      </w:r>
      <w:r w:rsidR="003A3D2A">
        <w:rPr>
          <w:rFonts w:ascii="Calibri" w:eastAsia="Calibri" w:hAnsi="Calibri" w:cs="Times New Roman"/>
        </w:rPr>
        <w:t xml:space="preserve">area as a breakout area for children, and the senior school ‘chillout’ area for papier </w:t>
      </w:r>
      <w:r w:rsidR="007C4A8A">
        <w:rPr>
          <w:rFonts w:ascii="Calibri" w:eastAsia="Calibri" w:hAnsi="Calibri" w:cs="Times New Roman"/>
        </w:rPr>
        <w:t>mâché</w:t>
      </w:r>
      <w:r w:rsidR="003A3D2A">
        <w:rPr>
          <w:rFonts w:ascii="Calibri" w:eastAsia="Calibri" w:hAnsi="Calibri" w:cs="Times New Roman"/>
        </w:rPr>
        <w:t xml:space="preserve"> work. </w:t>
      </w:r>
    </w:p>
    <w:p w14:paraId="33049DB2" w14:textId="77777777" w:rsidR="00BD2F73" w:rsidRPr="002F473A" w:rsidRDefault="00BD2F73" w:rsidP="00BD2F73">
      <w:pPr>
        <w:pStyle w:val="ListParagraph"/>
        <w:ind w:left="1440"/>
        <w:rPr>
          <w:rFonts w:ascii="Calibri" w:eastAsia="Calibri" w:hAnsi="Calibri" w:cs="Times New Roman"/>
          <w:b/>
        </w:rPr>
      </w:pPr>
    </w:p>
    <w:p w14:paraId="0A2E6FEB" w14:textId="57CEA9A3" w:rsidR="00BD2F73" w:rsidRPr="002F473A" w:rsidRDefault="00BD2F73" w:rsidP="00BD2F73">
      <w:pPr>
        <w:pStyle w:val="ListParagraph"/>
        <w:numPr>
          <w:ilvl w:val="0"/>
          <w:numId w:val="26"/>
        </w:numPr>
        <w:rPr>
          <w:rFonts w:ascii="Calibri" w:eastAsia="Calibri" w:hAnsi="Calibri" w:cs="Times New Roman"/>
          <w:b/>
        </w:rPr>
      </w:pPr>
      <w:r w:rsidRPr="002F473A">
        <w:rPr>
          <w:rFonts w:ascii="Calibri" w:eastAsia="Calibri" w:hAnsi="Calibri" w:cs="Times New Roman"/>
          <w:b/>
        </w:rPr>
        <w:t>Parent engagement</w:t>
      </w:r>
    </w:p>
    <w:p w14:paraId="50A88B36" w14:textId="21159786" w:rsidR="00BD2F73" w:rsidRDefault="00BD2F73" w:rsidP="00BD2F73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Diary dates for the Parent </w:t>
      </w:r>
      <w:r w:rsidR="0050505A">
        <w:rPr>
          <w:rFonts w:ascii="Calibri" w:eastAsia="Calibri" w:hAnsi="Calibri" w:cs="Times New Roman"/>
        </w:rPr>
        <w:t>Engagement meetings</w:t>
      </w:r>
      <w:r>
        <w:rPr>
          <w:rFonts w:ascii="Calibri" w:eastAsia="Calibri" w:hAnsi="Calibri" w:cs="Times New Roman"/>
        </w:rPr>
        <w:t>: 18</w:t>
      </w:r>
      <w:r w:rsidR="0050505A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January, </w:t>
      </w:r>
      <w:r w:rsidR="002F473A">
        <w:rPr>
          <w:rFonts w:ascii="Calibri" w:eastAsia="Calibri" w:hAnsi="Calibri" w:cs="Times New Roman"/>
        </w:rPr>
        <w:t>15</w:t>
      </w:r>
      <w:r w:rsidR="0050505A">
        <w:rPr>
          <w:rFonts w:ascii="Calibri" w:eastAsia="Calibri" w:hAnsi="Calibri" w:cs="Times New Roman"/>
          <w:vertAlign w:val="superscript"/>
        </w:rPr>
        <w:t>th</w:t>
      </w:r>
      <w:r w:rsidR="002F473A">
        <w:rPr>
          <w:rFonts w:ascii="Calibri" w:eastAsia="Calibri" w:hAnsi="Calibri" w:cs="Times New Roman"/>
        </w:rPr>
        <w:t xml:space="preserve"> March, 10</w:t>
      </w:r>
      <w:r w:rsidR="0050505A">
        <w:rPr>
          <w:rFonts w:ascii="Calibri" w:eastAsia="Calibri" w:hAnsi="Calibri" w:cs="Times New Roman"/>
          <w:vertAlign w:val="superscript"/>
        </w:rPr>
        <w:t>th</w:t>
      </w:r>
      <w:r w:rsidR="002F473A">
        <w:rPr>
          <w:rFonts w:ascii="Calibri" w:eastAsia="Calibri" w:hAnsi="Calibri" w:cs="Times New Roman"/>
        </w:rPr>
        <w:t xml:space="preserve"> May</w:t>
      </w:r>
      <w:r w:rsidR="0050505A">
        <w:rPr>
          <w:rFonts w:ascii="Calibri" w:eastAsia="Calibri" w:hAnsi="Calibri" w:cs="Times New Roman"/>
        </w:rPr>
        <w:t xml:space="preserve"> 9am to 10am.</w:t>
      </w:r>
    </w:p>
    <w:p w14:paraId="5F337CD6" w14:textId="48F010B5" w:rsidR="00F40F84" w:rsidRDefault="002F473A" w:rsidP="006E5645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It </w:t>
      </w:r>
      <w:r w:rsidR="0050505A">
        <w:rPr>
          <w:rFonts w:ascii="Calibri" w:eastAsia="Calibri" w:hAnsi="Calibri" w:cs="Times New Roman"/>
        </w:rPr>
        <w:t>is</w:t>
      </w:r>
      <w:r>
        <w:rPr>
          <w:rFonts w:ascii="Calibri" w:eastAsia="Calibri" w:hAnsi="Calibri" w:cs="Times New Roman"/>
        </w:rPr>
        <w:t xml:space="preserve"> hoped that the school uniform swap event will go ahead again. </w:t>
      </w:r>
    </w:p>
    <w:p w14:paraId="3CBDDC67" w14:textId="20F64AF5" w:rsidR="0050505A" w:rsidRPr="006E5645" w:rsidRDefault="0050505A" w:rsidP="006E5645">
      <w:pPr>
        <w:pStyle w:val="ListParagraph"/>
        <w:numPr>
          <w:ilvl w:val="1"/>
          <w:numId w:val="2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 Learning Together </w:t>
      </w:r>
      <w:r w:rsidR="007C4A8A">
        <w:rPr>
          <w:rFonts w:ascii="Calibri" w:eastAsia="Calibri" w:hAnsi="Calibri" w:cs="Times New Roman"/>
        </w:rPr>
        <w:t>updates</w:t>
      </w:r>
      <w:r>
        <w:rPr>
          <w:rFonts w:ascii="Calibri" w:eastAsia="Calibri" w:hAnsi="Calibri" w:cs="Times New Roman"/>
        </w:rPr>
        <w:t xml:space="preserve"> available.</w:t>
      </w:r>
    </w:p>
    <w:p w14:paraId="7CDA6542" w14:textId="77777777" w:rsidR="00EC5B17" w:rsidRPr="00817B8E" w:rsidRDefault="00EC5B17" w:rsidP="00817B8E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6E7BD3CC" w14:textId="12BF9B43" w:rsidR="00BD4397" w:rsidRPr="00BD4397" w:rsidRDefault="00BD4397" w:rsidP="00BD4397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8. </w:t>
      </w:r>
      <w:r w:rsidRPr="00BD4397">
        <w:rPr>
          <w:rFonts w:ascii="Calibri" w:eastAsia="Calibri" w:hAnsi="Calibri" w:cs="Times New Roman"/>
          <w:b/>
        </w:rPr>
        <w:t>AOB</w:t>
      </w:r>
    </w:p>
    <w:p w14:paraId="1F7934F8" w14:textId="1BDDC0D9" w:rsidR="00BD4397" w:rsidRDefault="00BD4397" w:rsidP="00BD4397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Dorthe asked if the no-parking poster (children on zig zag lines) could be put up on the front </w:t>
      </w:r>
      <w:r w:rsidR="0050505A">
        <w:rPr>
          <w:rFonts w:ascii="Calibri" w:eastAsia="Calibri" w:hAnsi="Calibri" w:cs="Times New Roman"/>
        </w:rPr>
        <w:t xml:space="preserve">and back playground </w:t>
      </w:r>
      <w:r>
        <w:rPr>
          <w:rFonts w:ascii="Calibri" w:eastAsia="Calibri" w:hAnsi="Calibri" w:cs="Times New Roman"/>
        </w:rPr>
        <w:t xml:space="preserve">railings. </w:t>
      </w:r>
    </w:p>
    <w:p w14:paraId="0F98556E" w14:textId="3EBA3FCF" w:rsidR="00823943" w:rsidRDefault="00823943" w:rsidP="00BD4397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This generated concern that parking at pick up is</w:t>
      </w:r>
      <w:r w:rsidR="000E15CD">
        <w:rPr>
          <w:rFonts w:ascii="Calibri" w:eastAsia="Calibri" w:hAnsi="Calibri" w:cs="Times New Roman"/>
        </w:rPr>
        <w:t xml:space="preserve"> still a worsening issue. </w:t>
      </w:r>
      <w:r w:rsidR="00DC652A">
        <w:rPr>
          <w:rFonts w:ascii="Calibri" w:eastAsia="Calibri" w:hAnsi="Calibri" w:cs="Times New Roman"/>
        </w:rPr>
        <w:t>Margaret</w:t>
      </w:r>
      <w:r w:rsidR="00103C7D">
        <w:rPr>
          <w:rFonts w:ascii="Calibri" w:eastAsia="Calibri" w:hAnsi="Calibri" w:cs="Times New Roman"/>
        </w:rPr>
        <w:t xml:space="preserve"> Johns </w:t>
      </w:r>
      <w:r w:rsidR="001E00C7">
        <w:rPr>
          <w:rFonts w:ascii="Calibri" w:eastAsia="Calibri" w:hAnsi="Calibri" w:cs="Times New Roman"/>
        </w:rPr>
        <w:t xml:space="preserve">assured that </w:t>
      </w:r>
      <w:r w:rsidR="0004023D">
        <w:rPr>
          <w:rFonts w:ascii="Calibri" w:eastAsia="Calibri" w:hAnsi="Calibri" w:cs="Times New Roman"/>
        </w:rPr>
        <w:t xml:space="preserve">the school is working hard to address drop off, and then would move on to sorting pick up. </w:t>
      </w:r>
    </w:p>
    <w:p w14:paraId="201CE49F" w14:textId="330E5FB0" w:rsidR="00823943" w:rsidRDefault="000E15CD" w:rsidP="00823943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Appeal made to Parent Council to </w:t>
      </w:r>
      <w:r w:rsidR="00103C7D">
        <w:rPr>
          <w:rFonts w:ascii="Calibri" w:eastAsia="Calibri" w:hAnsi="Calibri" w:cs="Times New Roman"/>
        </w:rPr>
        <w:t>ask</w:t>
      </w:r>
      <w:r>
        <w:rPr>
          <w:rFonts w:ascii="Calibri" w:eastAsia="Calibri" w:hAnsi="Calibri" w:cs="Times New Roman"/>
        </w:rPr>
        <w:t xml:space="preserve"> if one representative could attend P1 in</w:t>
      </w:r>
      <w:r w:rsidR="007C4A8A">
        <w:rPr>
          <w:rFonts w:ascii="Calibri" w:eastAsia="Calibri" w:hAnsi="Calibri" w:cs="Times New Roman"/>
        </w:rPr>
        <w:t>formation</w:t>
      </w:r>
      <w:r>
        <w:rPr>
          <w:rFonts w:ascii="Calibri" w:eastAsia="Calibri" w:hAnsi="Calibri" w:cs="Times New Roman"/>
        </w:rPr>
        <w:t xml:space="preserve"> evening</w:t>
      </w:r>
      <w:r w:rsidR="007C4A8A">
        <w:rPr>
          <w:rFonts w:ascii="Calibri" w:eastAsia="Calibri" w:hAnsi="Calibri" w:cs="Times New Roman"/>
        </w:rPr>
        <w:t xml:space="preserve"> – Date to be confirmed – Dorthe and a few parent engagement parents will attend.</w:t>
      </w:r>
    </w:p>
    <w:p w14:paraId="411463A8" w14:textId="500DED59" w:rsidR="0004023D" w:rsidRPr="000E15CD" w:rsidRDefault="0004023D" w:rsidP="00823943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Best wishes and support to Bathgate Academy, who are about to undergo inspection. </w:t>
      </w:r>
    </w:p>
    <w:p w14:paraId="0B033DDA" w14:textId="16688EDE" w:rsidR="00823943" w:rsidRDefault="00823943" w:rsidP="00823943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74F541F8" w14:textId="514E3026" w:rsidR="000E15CD" w:rsidRPr="00BD4397" w:rsidRDefault="00BD4397" w:rsidP="000E15CD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 w:rsidRPr="00BD4397">
        <w:rPr>
          <w:rFonts w:ascii="Calibri" w:eastAsia="Calibri" w:hAnsi="Calibri" w:cs="Times New Roman"/>
          <w:b/>
        </w:rPr>
        <w:t>Action:</w:t>
      </w:r>
      <w:r w:rsidRPr="00BD4397">
        <w:rPr>
          <w:rFonts w:ascii="Calibri" w:eastAsia="Calibri" w:hAnsi="Calibri" w:cs="Times New Roman"/>
          <w:b/>
        </w:rPr>
        <w:tab/>
        <w:t xml:space="preserve"> </w:t>
      </w:r>
      <w:r w:rsidR="007C4A8A">
        <w:rPr>
          <w:rFonts w:ascii="Calibri" w:eastAsia="Calibri" w:hAnsi="Calibri" w:cs="Times New Roman"/>
        </w:rPr>
        <w:t>Margaret Johns confirmed she would get some of the</w:t>
      </w:r>
      <w:r w:rsidR="000E15CD">
        <w:rPr>
          <w:rFonts w:ascii="Calibri" w:eastAsia="Calibri" w:hAnsi="Calibri" w:cs="Times New Roman"/>
        </w:rPr>
        <w:t xml:space="preserve"> no-parking posters put up</w:t>
      </w:r>
      <w:r w:rsidR="00103C7D">
        <w:rPr>
          <w:rFonts w:ascii="Calibri" w:eastAsia="Calibri" w:hAnsi="Calibri" w:cs="Times New Roman"/>
        </w:rPr>
        <w:t xml:space="preserve">. </w:t>
      </w:r>
      <w:r w:rsidR="00103C7D">
        <w:rPr>
          <w:rFonts w:ascii="Calibri" w:eastAsia="Calibri" w:hAnsi="Calibri" w:cs="Times New Roman"/>
          <w:b/>
        </w:rPr>
        <w:t>Margaret Johns</w:t>
      </w:r>
    </w:p>
    <w:p w14:paraId="7FF0C45F" w14:textId="51DA379E" w:rsidR="000E15CD" w:rsidRDefault="000E15CD" w:rsidP="000E15CD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 w:rsidRPr="000E15CD">
        <w:rPr>
          <w:rFonts w:ascii="Calibri" w:eastAsia="Calibri" w:hAnsi="Calibri" w:cs="Times New Roman"/>
          <w:b/>
        </w:rPr>
        <w:t>Action:</w:t>
      </w:r>
      <w:r w:rsidRPr="000E15CD">
        <w:rPr>
          <w:rFonts w:ascii="Calibri" w:eastAsia="Calibri" w:hAnsi="Calibri" w:cs="Times New Roman"/>
          <w:b/>
        </w:rPr>
        <w:tab/>
        <w:t xml:space="preserve"> </w:t>
      </w:r>
      <w:r w:rsidR="00103C7D">
        <w:rPr>
          <w:rFonts w:ascii="Calibri" w:eastAsia="Calibri" w:hAnsi="Calibri" w:cs="Times New Roman"/>
        </w:rPr>
        <w:t xml:space="preserve">Parent Council representative to attend P1 </w:t>
      </w:r>
      <w:r w:rsidR="007C4A8A">
        <w:rPr>
          <w:rFonts w:ascii="Calibri" w:eastAsia="Calibri" w:hAnsi="Calibri" w:cs="Times New Roman"/>
        </w:rPr>
        <w:t>information</w:t>
      </w:r>
      <w:r w:rsidR="00103C7D">
        <w:rPr>
          <w:rFonts w:ascii="Calibri" w:eastAsia="Calibri" w:hAnsi="Calibri" w:cs="Times New Roman"/>
        </w:rPr>
        <w:t xml:space="preserve"> evening. </w:t>
      </w:r>
    </w:p>
    <w:p w14:paraId="4F98AC62" w14:textId="2F1A1973" w:rsidR="0004023D" w:rsidRPr="0004023D" w:rsidRDefault="0004023D" w:rsidP="000E15CD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</w:p>
    <w:p w14:paraId="174F0F32" w14:textId="2174B4E9" w:rsidR="0004023D" w:rsidRPr="000E15CD" w:rsidRDefault="0004023D" w:rsidP="000E15CD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b/>
        </w:rPr>
      </w:pPr>
      <w:r w:rsidRPr="0004023D">
        <w:rPr>
          <w:rFonts w:ascii="Calibri" w:eastAsia="Calibri" w:hAnsi="Calibri" w:cs="Times New Roman"/>
          <w:b/>
        </w:rPr>
        <w:t xml:space="preserve">Next Parent Council Meeting </w:t>
      </w:r>
      <w:r>
        <w:rPr>
          <w:rFonts w:ascii="Calibri" w:eastAsia="Calibri" w:hAnsi="Calibri" w:cs="Times New Roman"/>
          <w:b/>
        </w:rPr>
        <w:t xml:space="preserve">Thursday </w:t>
      </w:r>
      <w:r w:rsidRPr="0004023D">
        <w:rPr>
          <w:rFonts w:ascii="Calibri" w:eastAsia="Calibri" w:hAnsi="Calibri" w:cs="Times New Roman"/>
          <w:b/>
        </w:rPr>
        <w:t>21</w:t>
      </w:r>
      <w:r w:rsidR="007C4A8A">
        <w:rPr>
          <w:rFonts w:ascii="Calibri" w:eastAsia="Calibri" w:hAnsi="Calibri" w:cs="Times New Roman"/>
          <w:b/>
          <w:vertAlign w:val="superscript"/>
        </w:rPr>
        <w:t>st</w:t>
      </w:r>
      <w:r w:rsidRPr="0004023D">
        <w:rPr>
          <w:rFonts w:ascii="Calibri" w:eastAsia="Calibri" w:hAnsi="Calibri" w:cs="Times New Roman"/>
          <w:b/>
        </w:rPr>
        <w:t xml:space="preserve"> March</w:t>
      </w:r>
      <w:r w:rsidR="007C4A8A">
        <w:rPr>
          <w:rFonts w:ascii="Calibri" w:eastAsia="Calibri" w:hAnsi="Calibri" w:cs="Times New Roman"/>
          <w:b/>
        </w:rPr>
        <w:t xml:space="preserve"> 7pm to 9pm.</w:t>
      </w:r>
    </w:p>
    <w:p w14:paraId="680B721D" w14:textId="77777777" w:rsidR="008D3D1B" w:rsidRPr="00B61F38" w:rsidRDefault="008D3D1B" w:rsidP="00580A19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7EA3290C" w14:textId="6F762E32" w:rsidR="00263D33" w:rsidRDefault="008D3D1B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</w:p>
    <w:p w14:paraId="177B3822" w14:textId="77777777" w:rsidR="00F92EEE" w:rsidRDefault="00F92EEE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39786798" w14:textId="77777777" w:rsidR="00F1745F" w:rsidRDefault="00F1745F" w:rsidP="00B749A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</w:rPr>
      </w:pPr>
    </w:p>
    <w:p w14:paraId="6668129A" w14:textId="1D05EC55" w:rsidR="005B1055" w:rsidRDefault="005B1055" w:rsidP="00B749AC">
      <w:pPr>
        <w:tabs>
          <w:tab w:val="left" w:pos="709"/>
        </w:tabs>
        <w:spacing w:after="0" w:line="240" w:lineRule="auto"/>
        <w:ind w:left="142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5FF33792" w14:textId="10A7C6AA" w:rsidR="00A95D50" w:rsidRDefault="00A95D50" w:rsidP="00935C9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  <w:b/>
        </w:rPr>
      </w:pPr>
    </w:p>
    <w:p w14:paraId="0F7D2D72" w14:textId="77777777" w:rsidR="00A95D50" w:rsidRDefault="00A95D50" w:rsidP="00935C9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  <w:b/>
        </w:rPr>
      </w:pPr>
    </w:p>
    <w:p w14:paraId="73359650" w14:textId="69D474D2" w:rsidR="00935C97" w:rsidRDefault="00935C97" w:rsidP="00935C9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</w:rPr>
      </w:pPr>
    </w:p>
    <w:p w14:paraId="16927C93" w14:textId="77777777" w:rsidR="00935C97" w:rsidRPr="00705E87" w:rsidRDefault="00935C97" w:rsidP="00935C97">
      <w:pPr>
        <w:tabs>
          <w:tab w:val="left" w:pos="709"/>
        </w:tabs>
        <w:spacing w:after="0" w:line="240" w:lineRule="auto"/>
        <w:ind w:left="720"/>
        <w:rPr>
          <w:rFonts w:ascii="Calibri" w:eastAsia="Calibri" w:hAnsi="Calibri" w:cs="Times New Roman"/>
        </w:rPr>
      </w:pPr>
    </w:p>
    <w:p w14:paraId="5C3E98FB" w14:textId="77777777" w:rsidR="00245612" w:rsidRDefault="00245612" w:rsidP="00245612"/>
    <w:p w14:paraId="328874CA" w14:textId="77777777" w:rsidR="00767299" w:rsidRPr="000A3C77" w:rsidRDefault="00767299" w:rsidP="00767299">
      <w:pPr>
        <w:ind w:left="720"/>
      </w:pPr>
    </w:p>
    <w:p w14:paraId="097C3135" w14:textId="77777777" w:rsidR="000A3C77" w:rsidRPr="000A3C77" w:rsidRDefault="000A3C77" w:rsidP="000A3C77"/>
    <w:p w14:paraId="1FFC7355" w14:textId="32E15939" w:rsidR="000A3C77" w:rsidRDefault="000A3C77"/>
    <w:p w14:paraId="0A28B547" w14:textId="77777777" w:rsidR="000A3C77" w:rsidRDefault="000A3C77"/>
    <w:sectPr w:rsidR="000A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CE87" w14:textId="77777777" w:rsidR="00BB3E4C" w:rsidRDefault="00BB3E4C" w:rsidP="00DD41CE">
      <w:pPr>
        <w:spacing w:after="0" w:line="240" w:lineRule="auto"/>
      </w:pPr>
      <w:r>
        <w:separator/>
      </w:r>
    </w:p>
  </w:endnote>
  <w:endnote w:type="continuationSeparator" w:id="0">
    <w:p w14:paraId="12913DBB" w14:textId="77777777" w:rsidR="00BB3E4C" w:rsidRDefault="00BB3E4C" w:rsidP="00DD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7DBA" w14:textId="77777777" w:rsidR="00BB3E4C" w:rsidRDefault="00BB3E4C" w:rsidP="00DD41CE">
      <w:pPr>
        <w:spacing w:after="0" w:line="240" w:lineRule="auto"/>
      </w:pPr>
      <w:r>
        <w:separator/>
      </w:r>
    </w:p>
  </w:footnote>
  <w:footnote w:type="continuationSeparator" w:id="0">
    <w:p w14:paraId="6EC1673D" w14:textId="77777777" w:rsidR="00BB3E4C" w:rsidRDefault="00BB3E4C" w:rsidP="00DD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F8A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" w15:restartNumberingAfterBreak="0">
    <w:nsid w:val="09F07E37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" w15:restartNumberingAfterBreak="0">
    <w:nsid w:val="102B6F38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" w15:restartNumberingAfterBreak="0">
    <w:nsid w:val="131959ED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" w15:restartNumberingAfterBreak="0">
    <w:nsid w:val="1791437E"/>
    <w:multiLevelType w:val="multilevel"/>
    <w:tmpl w:val="CC88275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upperRoman"/>
      <w:lvlText w:val="%2."/>
      <w:lvlJc w:val="righ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CAC24E9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6" w15:restartNumberingAfterBreak="0">
    <w:nsid w:val="1E7655D2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7" w15:restartNumberingAfterBreak="0">
    <w:nsid w:val="1FD73FB9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8" w15:restartNumberingAfterBreak="0">
    <w:nsid w:val="2AE842E2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9" w15:restartNumberingAfterBreak="0">
    <w:nsid w:val="36C86813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0" w15:restartNumberingAfterBreak="0">
    <w:nsid w:val="3A063AC4"/>
    <w:multiLevelType w:val="hybridMultilevel"/>
    <w:tmpl w:val="5A8AD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1244"/>
    <w:multiLevelType w:val="multilevel"/>
    <w:tmpl w:val="DD246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419D7834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3" w15:restartNumberingAfterBreak="0">
    <w:nsid w:val="43DB6C14"/>
    <w:multiLevelType w:val="hybridMultilevel"/>
    <w:tmpl w:val="997E10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67664D"/>
    <w:multiLevelType w:val="hybridMultilevel"/>
    <w:tmpl w:val="B4989A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0FA2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6" w15:restartNumberingAfterBreak="0">
    <w:nsid w:val="49980F4A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7" w15:restartNumberingAfterBreak="0">
    <w:nsid w:val="4ABD06E7"/>
    <w:multiLevelType w:val="multilevel"/>
    <w:tmpl w:val="DD2468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8" w15:restartNumberingAfterBreak="0">
    <w:nsid w:val="4F9834B8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9" w15:restartNumberingAfterBreak="0">
    <w:nsid w:val="5AB05D25"/>
    <w:multiLevelType w:val="hybridMultilevel"/>
    <w:tmpl w:val="5366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63EB2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1" w15:restartNumberingAfterBreak="0">
    <w:nsid w:val="65C61DD6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2" w15:restartNumberingAfterBreak="0">
    <w:nsid w:val="6B7E02DD"/>
    <w:multiLevelType w:val="hybridMultilevel"/>
    <w:tmpl w:val="F42CD0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C0D79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4" w15:restartNumberingAfterBreak="0">
    <w:nsid w:val="71481611"/>
    <w:multiLevelType w:val="multilevel"/>
    <w:tmpl w:val="798451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Roman"/>
      <w:lvlText w:val="%2.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5" w15:restartNumberingAfterBreak="0">
    <w:nsid w:val="77902410"/>
    <w:multiLevelType w:val="multilevel"/>
    <w:tmpl w:val="0A5CBAF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79213DE8"/>
    <w:multiLevelType w:val="hybridMultilevel"/>
    <w:tmpl w:val="D8AE3DC2"/>
    <w:lvl w:ilvl="0" w:tplc="9C061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26"/>
  </w:num>
  <w:num w:numId="5">
    <w:abstractNumId w:val="19"/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21"/>
  </w:num>
  <w:num w:numId="11">
    <w:abstractNumId w:val="1"/>
  </w:num>
  <w:num w:numId="12">
    <w:abstractNumId w:val="9"/>
  </w:num>
  <w:num w:numId="13">
    <w:abstractNumId w:val="23"/>
  </w:num>
  <w:num w:numId="14">
    <w:abstractNumId w:val="8"/>
  </w:num>
  <w:num w:numId="15">
    <w:abstractNumId w:val="2"/>
  </w:num>
  <w:num w:numId="16">
    <w:abstractNumId w:val="5"/>
  </w:num>
  <w:num w:numId="17">
    <w:abstractNumId w:val="15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10"/>
  </w:num>
  <w:num w:numId="26">
    <w:abstractNumId w:val="14"/>
  </w:num>
  <w:num w:numId="27">
    <w:abstractNumId w:val="1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77"/>
    <w:rsid w:val="00036F3F"/>
    <w:rsid w:val="0004023D"/>
    <w:rsid w:val="0004278B"/>
    <w:rsid w:val="00045E3F"/>
    <w:rsid w:val="00057C6C"/>
    <w:rsid w:val="000A1279"/>
    <w:rsid w:val="000A3C77"/>
    <w:rsid w:val="000B04E6"/>
    <w:rsid w:val="000E15CD"/>
    <w:rsid w:val="000E65B2"/>
    <w:rsid w:val="00103C7D"/>
    <w:rsid w:val="00131C68"/>
    <w:rsid w:val="00140CF4"/>
    <w:rsid w:val="00144F20"/>
    <w:rsid w:val="0018244C"/>
    <w:rsid w:val="001C5D50"/>
    <w:rsid w:val="001E00C7"/>
    <w:rsid w:val="001E5EB2"/>
    <w:rsid w:val="001F3086"/>
    <w:rsid w:val="002100DE"/>
    <w:rsid w:val="00245612"/>
    <w:rsid w:val="00263D33"/>
    <w:rsid w:val="002649E5"/>
    <w:rsid w:val="002E0A70"/>
    <w:rsid w:val="002F473A"/>
    <w:rsid w:val="00310083"/>
    <w:rsid w:val="00363A9A"/>
    <w:rsid w:val="003A3D2A"/>
    <w:rsid w:val="003B1F3C"/>
    <w:rsid w:val="003D3206"/>
    <w:rsid w:val="003F3679"/>
    <w:rsid w:val="00451151"/>
    <w:rsid w:val="0048287C"/>
    <w:rsid w:val="004B2A97"/>
    <w:rsid w:val="004B4B25"/>
    <w:rsid w:val="004C2D36"/>
    <w:rsid w:val="004C5D6B"/>
    <w:rsid w:val="0050505A"/>
    <w:rsid w:val="00516A62"/>
    <w:rsid w:val="0053455F"/>
    <w:rsid w:val="00546A86"/>
    <w:rsid w:val="00580A19"/>
    <w:rsid w:val="005B1055"/>
    <w:rsid w:val="005D1601"/>
    <w:rsid w:val="005F5432"/>
    <w:rsid w:val="00642C95"/>
    <w:rsid w:val="0064503F"/>
    <w:rsid w:val="006535DA"/>
    <w:rsid w:val="00663421"/>
    <w:rsid w:val="00693461"/>
    <w:rsid w:val="006E5645"/>
    <w:rsid w:val="00705E87"/>
    <w:rsid w:val="00724ADF"/>
    <w:rsid w:val="007268FF"/>
    <w:rsid w:val="00754514"/>
    <w:rsid w:val="00767299"/>
    <w:rsid w:val="0078313D"/>
    <w:rsid w:val="007A216E"/>
    <w:rsid w:val="007C463D"/>
    <w:rsid w:val="007C4A8A"/>
    <w:rsid w:val="00817B8E"/>
    <w:rsid w:val="00823943"/>
    <w:rsid w:val="00845289"/>
    <w:rsid w:val="0085606B"/>
    <w:rsid w:val="0088068A"/>
    <w:rsid w:val="008D00C2"/>
    <w:rsid w:val="008D2D08"/>
    <w:rsid w:val="008D3D1B"/>
    <w:rsid w:val="008E5245"/>
    <w:rsid w:val="008F41DB"/>
    <w:rsid w:val="009040AA"/>
    <w:rsid w:val="00935C97"/>
    <w:rsid w:val="00936A09"/>
    <w:rsid w:val="0095453F"/>
    <w:rsid w:val="00993D53"/>
    <w:rsid w:val="009967B7"/>
    <w:rsid w:val="009A43D7"/>
    <w:rsid w:val="00A34C52"/>
    <w:rsid w:val="00A436B6"/>
    <w:rsid w:val="00A579F9"/>
    <w:rsid w:val="00A8767A"/>
    <w:rsid w:val="00A9409E"/>
    <w:rsid w:val="00A95D50"/>
    <w:rsid w:val="00AA625C"/>
    <w:rsid w:val="00AD1DEA"/>
    <w:rsid w:val="00AE79C1"/>
    <w:rsid w:val="00B244CE"/>
    <w:rsid w:val="00B61F38"/>
    <w:rsid w:val="00B62C13"/>
    <w:rsid w:val="00B749AC"/>
    <w:rsid w:val="00B84C2D"/>
    <w:rsid w:val="00BB3E4C"/>
    <w:rsid w:val="00BD2F73"/>
    <w:rsid w:val="00BD4397"/>
    <w:rsid w:val="00C657D8"/>
    <w:rsid w:val="00C75A5F"/>
    <w:rsid w:val="00CB4797"/>
    <w:rsid w:val="00CB7CDD"/>
    <w:rsid w:val="00D805AC"/>
    <w:rsid w:val="00D92B1A"/>
    <w:rsid w:val="00DA295F"/>
    <w:rsid w:val="00DB6B2D"/>
    <w:rsid w:val="00DC579F"/>
    <w:rsid w:val="00DC652A"/>
    <w:rsid w:val="00DD41CE"/>
    <w:rsid w:val="00DE1C71"/>
    <w:rsid w:val="00DE456B"/>
    <w:rsid w:val="00DE77DD"/>
    <w:rsid w:val="00E02DE4"/>
    <w:rsid w:val="00E15C4E"/>
    <w:rsid w:val="00E6796D"/>
    <w:rsid w:val="00E765B0"/>
    <w:rsid w:val="00EC5B17"/>
    <w:rsid w:val="00ED6BE4"/>
    <w:rsid w:val="00F1745F"/>
    <w:rsid w:val="00F244E2"/>
    <w:rsid w:val="00F34D91"/>
    <w:rsid w:val="00F40F84"/>
    <w:rsid w:val="00F4626F"/>
    <w:rsid w:val="00F92EEE"/>
    <w:rsid w:val="00FA7591"/>
    <w:rsid w:val="00FB1115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D1FD"/>
  <w15:chartTrackingRefBased/>
  <w15:docId w15:val="{50401CBD-8399-4DDC-B29C-09FE5BC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7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E"/>
  </w:style>
  <w:style w:type="paragraph" w:styleId="Footer">
    <w:name w:val="footer"/>
    <w:basedOn w:val="Normal"/>
    <w:link w:val="FooterChar"/>
    <w:uiPriority w:val="99"/>
    <w:unhideWhenUsed/>
    <w:rsid w:val="00DD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Dignall</dc:creator>
  <cp:keywords/>
  <dc:description/>
  <cp:lastModifiedBy>Davidson Family</cp:lastModifiedBy>
  <cp:revision>5</cp:revision>
  <dcterms:created xsi:type="dcterms:W3CDTF">2019-01-21T19:58:00Z</dcterms:created>
  <dcterms:modified xsi:type="dcterms:W3CDTF">2019-01-21T21:46:00Z</dcterms:modified>
</cp:coreProperties>
</file>