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610" w:rsidRDefault="00733610" w:rsidP="00733610">
      <w:pPr>
        <w:jc w:val="right"/>
      </w:pPr>
      <w:r w:rsidRPr="00CC55B3">
        <w:rPr>
          <w:noProof/>
          <w:lang w:eastAsia="en-GB"/>
        </w:rPr>
        <w:drawing>
          <wp:anchor distT="0" distB="0" distL="114300" distR="114300" simplePos="0" relativeHeight="251658240" behindDoc="0" locked="0" layoutInCell="1" allowOverlap="1">
            <wp:simplePos x="0" y="0"/>
            <wp:positionH relativeFrom="margin">
              <wp:posOffset>5369560</wp:posOffset>
            </wp:positionH>
            <wp:positionV relativeFrom="margin">
              <wp:posOffset>-57150</wp:posOffset>
            </wp:positionV>
            <wp:extent cx="1085850" cy="1085850"/>
            <wp:effectExtent l="0" t="0" r="0" b="0"/>
            <wp:wrapSquare wrapText="bothSides"/>
            <wp:docPr id="1" name="Picture 1" descr="\\mrb-dc\bat-staff\Staff Shared\log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b-dc\bat-staff\Staff Shared\logo-150x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rsidR="00733610" w:rsidRDefault="00733610" w:rsidP="00733610">
      <w:pPr>
        <w:jc w:val="right"/>
      </w:pPr>
    </w:p>
    <w:p w:rsidR="00733610" w:rsidRPr="00733610" w:rsidRDefault="00733610" w:rsidP="00733610">
      <w:pPr>
        <w:spacing w:after="0" w:line="240" w:lineRule="auto"/>
        <w:rPr>
          <w:rFonts w:ascii="Comic Sans MS" w:hAnsi="Comic Sans MS"/>
        </w:rPr>
      </w:pPr>
    </w:p>
    <w:p w:rsidR="00733610" w:rsidRPr="00733610" w:rsidRDefault="00733610" w:rsidP="00733610">
      <w:pPr>
        <w:tabs>
          <w:tab w:val="center" w:pos="4153"/>
          <w:tab w:val="right" w:pos="8306"/>
        </w:tabs>
        <w:spacing w:after="0" w:line="240" w:lineRule="auto"/>
        <w:jc w:val="center"/>
        <w:rPr>
          <w:rFonts w:ascii="Arial" w:eastAsia="Times New Roman" w:hAnsi="Arial" w:cs="Times New Roman"/>
          <w:sz w:val="20"/>
          <w:szCs w:val="20"/>
        </w:rPr>
      </w:pPr>
      <w:r w:rsidRPr="00733610">
        <w:rPr>
          <w:rFonts w:ascii="Arial" w:eastAsia="Times New Roman" w:hAnsi="Arial" w:cs="Times New Roman"/>
          <w:noProof/>
          <w:sz w:val="20"/>
          <w:szCs w:val="20"/>
          <w:lang w:eastAsia="en-GB"/>
        </w:rPr>
        <w:drawing>
          <wp:anchor distT="0" distB="0" distL="114300" distR="114300" simplePos="0" relativeHeight="251660288" behindDoc="0" locked="0" layoutInCell="1" allowOverlap="1" wp14:anchorId="00CA0338" wp14:editId="60EA1AE3">
            <wp:simplePos x="1242060" y="655320"/>
            <wp:positionH relativeFrom="margin">
              <wp:align>center</wp:align>
            </wp:positionH>
            <wp:positionV relativeFrom="margin">
              <wp:align>top</wp:align>
            </wp:positionV>
            <wp:extent cx="1494790" cy="1478915"/>
            <wp:effectExtent l="0" t="0" r="0" b="0"/>
            <wp:wrapSquare wrapText="bothSides"/>
            <wp:docPr id="3" name="Picture 3" descr="PC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logo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790" cy="1478915"/>
                    </a:xfrm>
                    <a:prstGeom prst="rect">
                      <a:avLst/>
                    </a:prstGeom>
                    <a:noFill/>
                    <a:ln>
                      <a:noFill/>
                    </a:ln>
                  </pic:spPr>
                </pic:pic>
              </a:graphicData>
            </a:graphic>
          </wp:anchor>
        </w:drawing>
      </w:r>
      <w:r w:rsidRPr="00733610">
        <w:rPr>
          <w:rFonts w:ascii="Arial" w:eastAsia="Times New Roman" w:hAnsi="Arial" w:cs="Times New Roman"/>
          <w:sz w:val="20"/>
          <w:szCs w:val="20"/>
        </w:rPr>
        <w:t xml:space="preserve">                                          </w:t>
      </w:r>
    </w:p>
    <w:p w:rsidR="00733610" w:rsidRPr="00733610" w:rsidRDefault="00733610" w:rsidP="00733610">
      <w:pPr>
        <w:spacing w:after="0" w:line="240" w:lineRule="auto"/>
        <w:rPr>
          <w:rFonts w:ascii="Comic Sans MS" w:hAnsi="Comic Sans MS"/>
        </w:rPr>
      </w:pPr>
    </w:p>
    <w:p w:rsidR="00733610" w:rsidRPr="00733610" w:rsidRDefault="00733610" w:rsidP="00733610">
      <w:pPr>
        <w:spacing w:after="0" w:line="240" w:lineRule="auto"/>
        <w:rPr>
          <w:rFonts w:ascii="Comic Sans MS" w:hAnsi="Comic Sans MS"/>
        </w:rPr>
      </w:pPr>
    </w:p>
    <w:p w:rsidR="00733610" w:rsidRPr="00733610" w:rsidRDefault="00733610" w:rsidP="00733610">
      <w:pPr>
        <w:spacing w:after="0" w:line="240" w:lineRule="auto"/>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Pr="00733610">
        <w:rPr>
          <w:noProof/>
          <w:lang w:eastAsia="en-GB"/>
        </w:rPr>
        <w:drawing>
          <wp:anchor distT="0" distB="0" distL="114300" distR="114300" simplePos="0" relativeHeight="251661312" behindDoc="0" locked="0" layoutInCell="1" allowOverlap="1" wp14:anchorId="5342BCED" wp14:editId="4256C0B7">
            <wp:simplePos x="0" y="0"/>
            <wp:positionH relativeFrom="margin">
              <wp:align>left</wp:align>
            </wp:positionH>
            <wp:positionV relativeFrom="margin">
              <wp:align>top</wp:align>
            </wp:positionV>
            <wp:extent cx="1817370" cy="1211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55B3">
        <w:t>Bathgate Early Years Centre</w:t>
      </w:r>
    </w:p>
    <w:p w:rsidR="00142A52" w:rsidRDefault="00142A52"/>
    <w:p w:rsidR="002B017E" w:rsidRDefault="002B017E" w:rsidP="002B017E">
      <w:pPr>
        <w:pStyle w:val="NoSpacing"/>
        <w:rPr>
          <w:rFonts w:ascii="Comic Sans MS" w:hAnsi="Comic Sans MS"/>
        </w:rPr>
      </w:pPr>
      <w:r>
        <w:rPr>
          <w:rFonts w:ascii="Comic Sans MS" w:hAnsi="Comic Sans MS"/>
        </w:rPr>
        <w:t xml:space="preserve">Parent Council </w:t>
      </w:r>
      <w:r>
        <w:rPr>
          <w:rFonts w:ascii="Comic Sans MS" w:hAnsi="Comic Sans MS"/>
        </w:rPr>
        <w:t xml:space="preserve">Annual General </w:t>
      </w:r>
      <w:r>
        <w:rPr>
          <w:rFonts w:ascii="Comic Sans MS" w:hAnsi="Comic Sans MS"/>
        </w:rPr>
        <w:t>Meeting Thursday 30</w:t>
      </w:r>
      <w:r w:rsidRPr="008B04A2">
        <w:rPr>
          <w:rFonts w:ascii="Comic Sans MS" w:hAnsi="Comic Sans MS"/>
          <w:vertAlign w:val="superscript"/>
        </w:rPr>
        <w:t>th</w:t>
      </w:r>
      <w:r>
        <w:rPr>
          <w:rFonts w:ascii="Comic Sans MS" w:hAnsi="Comic Sans MS"/>
        </w:rPr>
        <w:t xml:space="preserve"> August 2018</w:t>
      </w:r>
    </w:p>
    <w:p w:rsidR="002B017E" w:rsidRDefault="002B017E" w:rsidP="002B017E">
      <w:pPr>
        <w:pStyle w:val="NoSpacing"/>
        <w:rPr>
          <w:rFonts w:ascii="Comic Sans MS" w:hAnsi="Comic Sans MS"/>
        </w:rPr>
      </w:pPr>
    </w:p>
    <w:p w:rsidR="002B017E" w:rsidRDefault="002B017E" w:rsidP="002B017E">
      <w:pPr>
        <w:pStyle w:val="NoSpacing"/>
        <w:rPr>
          <w:rFonts w:ascii="Comic Sans MS" w:hAnsi="Comic Sans MS"/>
        </w:rPr>
      </w:pPr>
      <w:r w:rsidRPr="00BE232D">
        <w:rPr>
          <w:rFonts w:ascii="Comic Sans MS" w:hAnsi="Comic Sans MS"/>
          <w:b/>
        </w:rPr>
        <w:t>Present:</w:t>
      </w:r>
      <w:r>
        <w:rPr>
          <w:rFonts w:ascii="Comic Sans MS" w:hAnsi="Comic Sans MS"/>
        </w:rPr>
        <w:t xml:space="preserve"> </w:t>
      </w:r>
      <w:r w:rsidRPr="00744F47">
        <w:rPr>
          <w:rFonts w:ascii="Comic Sans MS" w:hAnsi="Comic Sans MS"/>
          <w:b/>
        </w:rPr>
        <w:t>Parents</w:t>
      </w:r>
      <w:r>
        <w:rPr>
          <w:rFonts w:ascii="Comic Sans MS" w:hAnsi="Comic Sans MS"/>
        </w:rPr>
        <w:t xml:space="preserve"> - Jennifer Strang, Kirsty Petrie, Helen Stirling, Joanna Morgan, Sharon Gill, Carol </w:t>
      </w:r>
      <w:proofErr w:type="spellStart"/>
      <w:r>
        <w:rPr>
          <w:rFonts w:ascii="Comic Sans MS" w:hAnsi="Comic Sans MS"/>
        </w:rPr>
        <w:t>Moffat</w:t>
      </w:r>
      <w:proofErr w:type="spellEnd"/>
      <w:r>
        <w:rPr>
          <w:rFonts w:ascii="Comic Sans MS" w:hAnsi="Comic Sans MS"/>
        </w:rPr>
        <w:t xml:space="preserve">, Marion Courtney, Lorna Lang, Paula </w:t>
      </w:r>
      <w:proofErr w:type="spellStart"/>
      <w:r>
        <w:rPr>
          <w:rFonts w:ascii="Comic Sans MS" w:hAnsi="Comic Sans MS"/>
        </w:rPr>
        <w:t>Diment</w:t>
      </w:r>
      <w:proofErr w:type="spellEnd"/>
      <w:r>
        <w:rPr>
          <w:rFonts w:ascii="Comic Sans MS" w:hAnsi="Comic Sans MS"/>
        </w:rPr>
        <w:t xml:space="preserve">, Dawn </w:t>
      </w:r>
      <w:proofErr w:type="spellStart"/>
      <w:r>
        <w:rPr>
          <w:rFonts w:ascii="Comic Sans MS" w:hAnsi="Comic Sans MS"/>
        </w:rPr>
        <w:t>Roden</w:t>
      </w:r>
      <w:proofErr w:type="spellEnd"/>
      <w:r>
        <w:rPr>
          <w:rFonts w:ascii="Comic Sans MS" w:hAnsi="Comic Sans MS"/>
        </w:rPr>
        <w:t xml:space="preserve">, Audrey Templeton, Laura Marshall, Gillian Greenwell, Clare </w:t>
      </w:r>
      <w:proofErr w:type="spellStart"/>
      <w:r>
        <w:rPr>
          <w:rFonts w:ascii="Comic Sans MS" w:hAnsi="Comic Sans MS"/>
        </w:rPr>
        <w:t>Dignall</w:t>
      </w:r>
      <w:proofErr w:type="spellEnd"/>
      <w:r>
        <w:rPr>
          <w:rFonts w:ascii="Comic Sans MS" w:hAnsi="Comic Sans MS"/>
        </w:rPr>
        <w:t xml:space="preserve">, Janice Earl-Summers, </w:t>
      </w:r>
      <w:proofErr w:type="spellStart"/>
      <w:r>
        <w:rPr>
          <w:rFonts w:ascii="Comic Sans MS" w:hAnsi="Comic Sans MS"/>
        </w:rPr>
        <w:t>Dorthe</w:t>
      </w:r>
      <w:proofErr w:type="spellEnd"/>
      <w:r>
        <w:rPr>
          <w:rFonts w:ascii="Comic Sans MS" w:hAnsi="Comic Sans MS"/>
        </w:rPr>
        <w:t xml:space="preserve"> Davidson, Liz </w:t>
      </w:r>
      <w:proofErr w:type="spellStart"/>
      <w:r>
        <w:rPr>
          <w:rFonts w:ascii="Comic Sans MS" w:hAnsi="Comic Sans MS"/>
        </w:rPr>
        <w:t>Notman</w:t>
      </w:r>
      <w:proofErr w:type="spellEnd"/>
      <w:r>
        <w:rPr>
          <w:rFonts w:ascii="Comic Sans MS" w:hAnsi="Comic Sans MS"/>
        </w:rPr>
        <w:t xml:space="preserve">, Jean Stewart, Alison Currie, Karen </w:t>
      </w:r>
      <w:proofErr w:type="spellStart"/>
      <w:r>
        <w:rPr>
          <w:rFonts w:ascii="Comic Sans MS" w:hAnsi="Comic Sans MS"/>
        </w:rPr>
        <w:t>Smillie</w:t>
      </w:r>
      <w:proofErr w:type="spellEnd"/>
      <w:r>
        <w:rPr>
          <w:rFonts w:ascii="Comic Sans MS" w:hAnsi="Comic Sans MS"/>
        </w:rPr>
        <w:t xml:space="preserve">, Leigh Maybury, Gillian </w:t>
      </w:r>
      <w:proofErr w:type="spellStart"/>
      <w:r>
        <w:rPr>
          <w:rFonts w:ascii="Comic Sans MS" w:hAnsi="Comic Sans MS"/>
        </w:rPr>
        <w:t>Sandland</w:t>
      </w:r>
      <w:proofErr w:type="spellEnd"/>
      <w:r>
        <w:rPr>
          <w:rFonts w:ascii="Comic Sans MS" w:hAnsi="Comic Sans MS"/>
        </w:rPr>
        <w:t>, Claire Swan, Marion McCallum</w:t>
      </w:r>
    </w:p>
    <w:p w:rsidR="002B017E" w:rsidRDefault="002B017E" w:rsidP="002B017E">
      <w:pPr>
        <w:pStyle w:val="NoSpacing"/>
        <w:rPr>
          <w:rFonts w:ascii="Comic Sans MS" w:hAnsi="Comic Sans MS"/>
        </w:rPr>
      </w:pPr>
      <w:r w:rsidRPr="00744F47">
        <w:rPr>
          <w:rFonts w:ascii="Comic Sans MS" w:hAnsi="Comic Sans MS"/>
          <w:b/>
        </w:rPr>
        <w:t>Staff</w:t>
      </w:r>
      <w:r>
        <w:rPr>
          <w:rFonts w:ascii="Comic Sans MS" w:hAnsi="Comic Sans MS"/>
        </w:rPr>
        <w:t xml:space="preserve"> – Margaret Johns, Katy </w:t>
      </w:r>
      <w:proofErr w:type="spellStart"/>
      <w:r>
        <w:rPr>
          <w:rFonts w:ascii="Comic Sans MS" w:hAnsi="Comic Sans MS"/>
        </w:rPr>
        <w:t>Leamy</w:t>
      </w:r>
      <w:proofErr w:type="spellEnd"/>
      <w:r>
        <w:rPr>
          <w:rFonts w:ascii="Comic Sans MS" w:hAnsi="Comic Sans MS"/>
        </w:rPr>
        <w:t>, Kevin McCabe, Claire Bett, Emma Reid, Samantha Wilkins, Taylor Anne Kelly, Elizabeth White</w:t>
      </w:r>
    </w:p>
    <w:p w:rsidR="002B017E" w:rsidRDefault="002B017E" w:rsidP="002B017E">
      <w:pPr>
        <w:pStyle w:val="NoSpacing"/>
        <w:rPr>
          <w:rFonts w:ascii="Comic Sans MS" w:hAnsi="Comic Sans MS"/>
        </w:rPr>
      </w:pPr>
    </w:p>
    <w:p w:rsidR="002B017E" w:rsidRDefault="002B017E" w:rsidP="002B017E">
      <w:pPr>
        <w:pStyle w:val="NoSpacing"/>
        <w:rPr>
          <w:rFonts w:ascii="Comic Sans MS" w:hAnsi="Comic Sans MS"/>
        </w:rPr>
      </w:pPr>
      <w:r w:rsidRPr="00BE232D">
        <w:rPr>
          <w:rFonts w:ascii="Comic Sans MS" w:hAnsi="Comic Sans MS"/>
          <w:b/>
        </w:rPr>
        <w:t>Apologies:</w:t>
      </w:r>
      <w:r>
        <w:rPr>
          <w:rFonts w:ascii="Comic Sans MS" w:hAnsi="Comic Sans MS"/>
        </w:rPr>
        <w:t xml:space="preserve"> Beth MacKinnon, Amanda Drinkwater, Ros Milligan, Kay Taylor, Harry Cartmill</w:t>
      </w:r>
    </w:p>
    <w:p w:rsidR="002B017E" w:rsidRDefault="002B017E" w:rsidP="002B017E">
      <w:pPr>
        <w:pStyle w:val="NoSpacing"/>
        <w:rPr>
          <w:rFonts w:ascii="Comic Sans MS" w:hAnsi="Comic Sans MS"/>
        </w:rPr>
      </w:pPr>
    </w:p>
    <w:p w:rsidR="002B017E" w:rsidRPr="00B64AB3" w:rsidRDefault="002B017E" w:rsidP="002B017E">
      <w:pPr>
        <w:pStyle w:val="NoSpacing"/>
        <w:rPr>
          <w:rFonts w:ascii="Comic Sans MS" w:hAnsi="Comic Sans MS"/>
          <w:b/>
        </w:rPr>
      </w:pPr>
    </w:p>
    <w:p w:rsidR="002B017E" w:rsidRDefault="002B017E" w:rsidP="002B017E">
      <w:pPr>
        <w:pStyle w:val="NoSpacing"/>
        <w:tabs>
          <w:tab w:val="left" w:pos="709"/>
        </w:tabs>
        <w:rPr>
          <w:rFonts w:ascii="Comic Sans MS" w:hAnsi="Comic Sans MS"/>
        </w:rPr>
      </w:pPr>
      <w:r>
        <w:rPr>
          <w:rFonts w:ascii="Comic Sans MS" w:hAnsi="Comic Sans MS"/>
          <w:b/>
        </w:rPr>
        <w:t xml:space="preserve">Approval of </w:t>
      </w:r>
      <w:r w:rsidRPr="0007156A">
        <w:rPr>
          <w:rFonts w:ascii="Comic Sans MS" w:hAnsi="Comic Sans MS"/>
          <w:b/>
        </w:rPr>
        <w:t>Previous minute</w:t>
      </w:r>
      <w:r>
        <w:rPr>
          <w:rFonts w:ascii="Comic Sans MS" w:hAnsi="Comic Sans MS"/>
          <w:b/>
        </w:rPr>
        <w:t>s</w:t>
      </w:r>
      <w:r w:rsidRPr="0007156A">
        <w:rPr>
          <w:rFonts w:ascii="Comic Sans MS" w:hAnsi="Comic Sans MS"/>
        </w:rPr>
        <w:t xml:space="preserve"> </w:t>
      </w:r>
    </w:p>
    <w:p w:rsidR="002B017E" w:rsidRDefault="002B017E" w:rsidP="002B017E">
      <w:pPr>
        <w:pStyle w:val="NoSpacing"/>
        <w:numPr>
          <w:ilvl w:val="0"/>
          <w:numId w:val="1"/>
        </w:numPr>
        <w:tabs>
          <w:tab w:val="left" w:pos="709"/>
        </w:tabs>
        <w:rPr>
          <w:rFonts w:ascii="Comic Sans MS" w:hAnsi="Comic Sans MS"/>
        </w:rPr>
      </w:pPr>
      <w:r>
        <w:rPr>
          <w:rFonts w:ascii="Comic Sans MS" w:hAnsi="Comic Sans MS"/>
        </w:rPr>
        <w:t>Minutes slightly incorrect regarding float funds and treasury report.  Float usually costs about £1300 on average.  Lots of this is fundraised using dress down days and Xmas stall, however money is all in one account with other parent council funds.  Current account total is £7293, some of which was fundraised by the float committee.  Audrey has requested that £1500 is ring fences for the float costs this year as some repairs are needed on the trailer. That leaves £5793 in the Parent Council account.</w:t>
      </w:r>
    </w:p>
    <w:p w:rsidR="002B017E" w:rsidRDefault="002B017E" w:rsidP="002B017E">
      <w:pPr>
        <w:pStyle w:val="NoSpacing"/>
        <w:numPr>
          <w:ilvl w:val="0"/>
          <w:numId w:val="1"/>
        </w:numPr>
        <w:tabs>
          <w:tab w:val="left" w:pos="709"/>
        </w:tabs>
        <w:rPr>
          <w:rFonts w:ascii="Comic Sans MS" w:hAnsi="Comic Sans MS"/>
        </w:rPr>
      </w:pPr>
      <w:r>
        <w:rPr>
          <w:rFonts w:ascii="Comic Sans MS" w:hAnsi="Comic Sans MS"/>
        </w:rPr>
        <w:t>Some minute points from last meeting will be carried over as it is a reduced agenda due to this being the AGM</w:t>
      </w:r>
    </w:p>
    <w:p w:rsidR="002B017E" w:rsidRDefault="002B017E" w:rsidP="002B017E">
      <w:pPr>
        <w:pStyle w:val="NoSpacing"/>
        <w:numPr>
          <w:ilvl w:val="0"/>
          <w:numId w:val="1"/>
        </w:numPr>
        <w:tabs>
          <w:tab w:val="left" w:pos="709"/>
        </w:tabs>
        <w:rPr>
          <w:rFonts w:ascii="Comic Sans MS" w:hAnsi="Comic Sans MS"/>
        </w:rPr>
      </w:pPr>
      <w:r>
        <w:rPr>
          <w:rFonts w:ascii="Comic Sans MS" w:hAnsi="Comic Sans MS"/>
        </w:rPr>
        <w:t>Minutes approved</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b/>
        </w:rPr>
      </w:pPr>
      <w:r w:rsidRPr="00744F47">
        <w:rPr>
          <w:rFonts w:ascii="Comic Sans MS" w:hAnsi="Comic Sans MS"/>
          <w:b/>
        </w:rPr>
        <w:t>Constitution and appointment of parent council posts</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 xml:space="preserve">Constitution will be updated to include </w:t>
      </w:r>
      <w:r>
        <w:rPr>
          <w:rFonts w:ascii="Comic Sans MS" w:hAnsi="Comic Sans MS"/>
        </w:rPr>
        <w:t xml:space="preserve">Bathgate </w:t>
      </w:r>
      <w:r>
        <w:rPr>
          <w:rFonts w:ascii="Comic Sans MS" w:hAnsi="Comic Sans MS"/>
        </w:rPr>
        <w:t>Early Years</w:t>
      </w:r>
      <w:r>
        <w:rPr>
          <w:rFonts w:ascii="Comic Sans MS" w:hAnsi="Comic Sans MS"/>
        </w:rPr>
        <w:t xml:space="preserve"> Centre</w:t>
      </w:r>
      <w:r>
        <w:rPr>
          <w:rFonts w:ascii="Comic Sans MS" w:hAnsi="Comic Sans MS"/>
        </w:rPr>
        <w:t xml:space="preserve">.  </w:t>
      </w:r>
      <w:proofErr w:type="spellStart"/>
      <w:r>
        <w:rPr>
          <w:rFonts w:ascii="Comic Sans MS" w:hAnsi="Comic Sans MS"/>
        </w:rPr>
        <w:t>Dorthe</w:t>
      </w:r>
      <w:proofErr w:type="spellEnd"/>
      <w:r>
        <w:rPr>
          <w:rFonts w:ascii="Comic Sans MS" w:hAnsi="Comic Sans MS"/>
        </w:rPr>
        <w:t xml:space="preserve"> explained some key points about how parent council works for new members.  </w:t>
      </w:r>
    </w:p>
    <w:p w:rsidR="002B017E" w:rsidRDefault="002B017E" w:rsidP="002B017E">
      <w:pPr>
        <w:pStyle w:val="NoSpacing"/>
        <w:numPr>
          <w:ilvl w:val="0"/>
          <w:numId w:val="2"/>
        </w:numPr>
        <w:tabs>
          <w:tab w:val="left" w:pos="709"/>
        </w:tabs>
        <w:rPr>
          <w:rFonts w:ascii="Comic Sans MS" w:hAnsi="Comic Sans MS"/>
        </w:rPr>
      </w:pPr>
      <w:r>
        <w:rPr>
          <w:rFonts w:ascii="Comic Sans MS" w:hAnsi="Comic Sans MS"/>
        </w:rPr>
        <w:t>All parents welcome to attend all or some meetings and all welcome to stand for year rep posts.  However only Parent Council members can vote.</w:t>
      </w:r>
    </w:p>
    <w:p w:rsidR="002B017E" w:rsidRDefault="002B017E" w:rsidP="002B017E">
      <w:pPr>
        <w:pStyle w:val="NoSpacing"/>
        <w:numPr>
          <w:ilvl w:val="0"/>
          <w:numId w:val="2"/>
        </w:numPr>
        <w:tabs>
          <w:tab w:val="left" w:pos="709"/>
        </w:tabs>
        <w:rPr>
          <w:rFonts w:ascii="Comic Sans MS" w:hAnsi="Comic Sans MS"/>
        </w:rPr>
      </w:pPr>
      <w:r>
        <w:rPr>
          <w:rFonts w:ascii="Comic Sans MS" w:hAnsi="Comic Sans MS"/>
        </w:rPr>
        <w:t>Parent council meeting can’t proceed with less than 4 parents.</w:t>
      </w:r>
    </w:p>
    <w:p w:rsidR="002B017E" w:rsidRDefault="002B017E" w:rsidP="002B017E">
      <w:pPr>
        <w:pStyle w:val="NoSpacing"/>
        <w:numPr>
          <w:ilvl w:val="0"/>
          <w:numId w:val="2"/>
        </w:numPr>
        <w:tabs>
          <w:tab w:val="left" w:pos="709"/>
        </w:tabs>
        <w:rPr>
          <w:rFonts w:ascii="Comic Sans MS" w:hAnsi="Comic Sans MS"/>
        </w:rPr>
      </w:pPr>
      <w:r>
        <w:rPr>
          <w:rFonts w:ascii="Comic Sans MS" w:hAnsi="Comic Sans MS"/>
        </w:rPr>
        <w:t>If someone fails to attend 3 meetings in a row without apologies, they will be deemed to have stepped down.</w:t>
      </w:r>
    </w:p>
    <w:p w:rsidR="002B017E" w:rsidRDefault="002B017E" w:rsidP="002B017E">
      <w:pPr>
        <w:pStyle w:val="NoSpacing"/>
        <w:numPr>
          <w:ilvl w:val="0"/>
          <w:numId w:val="2"/>
        </w:numPr>
        <w:tabs>
          <w:tab w:val="left" w:pos="709"/>
        </w:tabs>
        <w:rPr>
          <w:rFonts w:ascii="Comic Sans MS" w:hAnsi="Comic Sans MS"/>
        </w:rPr>
      </w:pPr>
      <w:r>
        <w:rPr>
          <w:rFonts w:ascii="Comic Sans MS" w:hAnsi="Comic Sans MS"/>
        </w:rPr>
        <w:t>No secretary post going forward and minutes will be taken using volunteers on rotation.</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b/>
        </w:rPr>
      </w:pPr>
      <w:r w:rsidRPr="00744F47">
        <w:rPr>
          <w:rFonts w:ascii="Comic Sans MS" w:hAnsi="Comic Sans MS"/>
          <w:b/>
        </w:rPr>
        <w:t>Appointments</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Chair</w:t>
      </w:r>
      <w:r>
        <w:rPr>
          <w:rFonts w:ascii="Comic Sans MS" w:hAnsi="Comic Sans MS"/>
        </w:rPr>
        <w:tab/>
      </w:r>
      <w:r>
        <w:rPr>
          <w:rFonts w:ascii="Comic Sans MS" w:hAnsi="Comic Sans MS"/>
        </w:rPr>
        <w:tab/>
      </w:r>
      <w:r>
        <w:rPr>
          <w:rFonts w:ascii="Comic Sans MS" w:hAnsi="Comic Sans MS"/>
        </w:rPr>
        <w:tab/>
      </w:r>
      <w:proofErr w:type="spellStart"/>
      <w:r>
        <w:rPr>
          <w:rFonts w:ascii="Comic Sans MS" w:hAnsi="Comic Sans MS"/>
        </w:rPr>
        <w:t>Dorthe</w:t>
      </w:r>
      <w:proofErr w:type="spellEnd"/>
      <w:r>
        <w:rPr>
          <w:rFonts w:ascii="Comic Sans MS" w:hAnsi="Comic Sans MS"/>
        </w:rPr>
        <w:t xml:space="preserve"> Davidson</w:t>
      </w:r>
    </w:p>
    <w:p w:rsidR="002B017E" w:rsidRDefault="002B017E" w:rsidP="002B017E">
      <w:pPr>
        <w:pStyle w:val="NoSpacing"/>
        <w:tabs>
          <w:tab w:val="left" w:pos="709"/>
        </w:tabs>
        <w:rPr>
          <w:rFonts w:ascii="Comic Sans MS" w:hAnsi="Comic Sans MS"/>
        </w:rPr>
      </w:pPr>
      <w:r>
        <w:rPr>
          <w:rFonts w:ascii="Comic Sans MS" w:hAnsi="Comic Sans MS"/>
        </w:rPr>
        <w:t xml:space="preserve">Vice Chair </w:t>
      </w:r>
      <w:r>
        <w:rPr>
          <w:rFonts w:ascii="Comic Sans MS" w:hAnsi="Comic Sans MS"/>
        </w:rPr>
        <w:tab/>
        <w:t>Jennifer Strang</w:t>
      </w:r>
    </w:p>
    <w:p w:rsidR="002B017E" w:rsidRDefault="002B017E" w:rsidP="002B017E">
      <w:pPr>
        <w:pStyle w:val="NoSpacing"/>
        <w:tabs>
          <w:tab w:val="left" w:pos="709"/>
          <w:tab w:val="left" w:pos="1620"/>
        </w:tabs>
        <w:rPr>
          <w:rFonts w:ascii="Comic Sans MS" w:hAnsi="Comic Sans MS"/>
        </w:rPr>
      </w:pPr>
      <w:r>
        <w:rPr>
          <w:rFonts w:ascii="Comic Sans MS" w:hAnsi="Comic Sans MS"/>
        </w:rPr>
        <w:t>Treasurer</w:t>
      </w:r>
      <w:r>
        <w:rPr>
          <w:rFonts w:ascii="Comic Sans MS" w:hAnsi="Comic Sans MS"/>
        </w:rPr>
        <w:t xml:space="preserve">       </w:t>
      </w:r>
      <w:r>
        <w:rPr>
          <w:rFonts w:ascii="Comic Sans MS" w:hAnsi="Comic Sans MS"/>
        </w:rPr>
        <w:t>Kay Taylor</w:t>
      </w:r>
    </w:p>
    <w:p w:rsidR="002B017E" w:rsidRDefault="002B017E" w:rsidP="002B017E">
      <w:pPr>
        <w:pStyle w:val="NoSpacing"/>
        <w:tabs>
          <w:tab w:val="left" w:pos="709"/>
          <w:tab w:val="left" w:pos="1620"/>
        </w:tabs>
        <w:rPr>
          <w:rFonts w:ascii="Comic Sans MS" w:hAnsi="Comic Sans MS"/>
        </w:rPr>
      </w:pPr>
    </w:p>
    <w:p w:rsidR="002B017E" w:rsidRPr="00744F47" w:rsidRDefault="002B017E" w:rsidP="002B017E">
      <w:pPr>
        <w:pStyle w:val="NoSpacing"/>
        <w:tabs>
          <w:tab w:val="left" w:pos="709"/>
          <w:tab w:val="left" w:pos="1620"/>
        </w:tabs>
        <w:rPr>
          <w:rFonts w:ascii="Comic Sans MS" w:hAnsi="Comic Sans MS"/>
          <w:b/>
        </w:rPr>
      </w:pPr>
      <w:r w:rsidRPr="00744F47">
        <w:rPr>
          <w:rFonts w:ascii="Comic Sans MS" w:hAnsi="Comic Sans MS"/>
          <w:b/>
        </w:rPr>
        <w:t>Year Reps</w:t>
      </w:r>
    </w:p>
    <w:p w:rsidR="002B017E" w:rsidRDefault="002B017E" w:rsidP="002B017E">
      <w:pPr>
        <w:pStyle w:val="NoSpacing"/>
        <w:tabs>
          <w:tab w:val="left" w:pos="709"/>
          <w:tab w:val="left" w:pos="1620"/>
        </w:tabs>
        <w:rPr>
          <w:rFonts w:ascii="Comic Sans MS" w:hAnsi="Comic Sans MS"/>
        </w:rPr>
      </w:pPr>
      <w:r>
        <w:rPr>
          <w:rFonts w:ascii="Comic Sans MS" w:hAnsi="Comic Sans MS"/>
        </w:rPr>
        <w:t>Bathgate West reps</w:t>
      </w:r>
      <w:r>
        <w:rPr>
          <w:rFonts w:ascii="Comic Sans MS" w:hAnsi="Comic Sans MS"/>
        </w:rPr>
        <w:tab/>
      </w:r>
      <w:r>
        <w:rPr>
          <w:rFonts w:ascii="Comic Sans MS" w:hAnsi="Comic Sans MS"/>
        </w:rPr>
        <w:t xml:space="preserve">- </w:t>
      </w:r>
      <w:r>
        <w:rPr>
          <w:rFonts w:ascii="Comic Sans MS" w:hAnsi="Comic Sans MS"/>
        </w:rPr>
        <w:t>Marion Courtney and Helen Stirling</w:t>
      </w:r>
    </w:p>
    <w:p w:rsidR="002B017E" w:rsidRDefault="002B017E" w:rsidP="002B017E">
      <w:pPr>
        <w:pStyle w:val="NoSpacing"/>
        <w:tabs>
          <w:tab w:val="left" w:pos="709"/>
          <w:tab w:val="left" w:pos="1620"/>
        </w:tabs>
        <w:rPr>
          <w:rFonts w:ascii="Comic Sans MS" w:hAnsi="Comic Sans MS"/>
        </w:rPr>
      </w:pPr>
      <w:r>
        <w:rPr>
          <w:rFonts w:ascii="Comic Sans MS" w:hAnsi="Comic Sans MS"/>
        </w:rPr>
        <w:t>Early Years</w:t>
      </w:r>
      <w:r>
        <w:rPr>
          <w:rFonts w:ascii="Comic Sans MS" w:hAnsi="Comic Sans MS"/>
        </w:rPr>
        <w:tab/>
      </w:r>
      <w:r>
        <w:rPr>
          <w:rFonts w:ascii="Comic Sans MS" w:hAnsi="Comic Sans MS"/>
        </w:rPr>
        <w:tab/>
        <w:t xml:space="preserve">Clare </w:t>
      </w:r>
      <w:proofErr w:type="spellStart"/>
      <w:r>
        <w:rPr>
          <w:rFonts w:ascii="Comic Sans MS" w:hAnsi="Comic Sans MS"/>
        </w:rPr>
        <w:t>Dignall</w:t>
      </w:r>
      <w:proofErr w:type="spellEnd"/>
    </w:p>
    <w:p w:rsidR="002B017E" w:rsidRDefault="002B017E" w:rsidP="002B017E">
      <w:pPr>
        <w:pStyle w:val="NoSpacing"/>
        <w:tabs>
          <w:tab w:val="left" w:pos="709"/>
          <w:tab w:val="left" w:pos="1620"/>
        </w:tabs>
        <w:rPr>
          <w:rFonts w:ascii="Comic Sans MS" w:hAnsi="Comic Sans MS"/>
        </w:rPr>
      </w:pPr>
      <w:r>
        <w:rPr>
          <w:rFonts w:ascii="Comic Sans MS" w:hAnsi="Comic Sans MS"/>
        </w:rPr>
        <w:t>P1</w:t>
      </w:r>
      <w:r>
        <w:rPr>
          <w:rFonts w:ascii="Comic Sans MS" w:hAnsi="Comic Sans MS"/>
        </w:rPr>
        <w:tab/>
        <w:t xml:space="preserve">Beth MacKinnon and Paula </w:t>
      </w:r>
      <w:proofErr w:type="spellStart"/>
      <w:r>
        <w:rPr>
          <w:rFonts w:ascii="Comic Sans MS" w:hAnsi="Comic Sans MS"/>
        </w:rPr>
        <w:t>Diment</w:t>
      </w:r>
      <w:proofErr w:type="spellEnd"/>
    </w:p>
    <w:p w:rsidR="002B017E" w:rsidRDefault="002B017E" w:rsidP="002B017E">
      <w:pPr>
        <w:pStyle w:val="NoSpacing"/>
        <w:tabs>
          <w:tab w:val="left" w:pos="709"/>
          <w:tab w:val="left" w:pos="1620"/>
        </w:tabs>
        <w:rPr>
          <w:rFonts w:ascii="Comic Sans MS" w:hAnsi="Comic Sans MS"/>
        </w:rPr>
      </w:pPr>
      <w:r>
        <w:rPr>
          <w:rFonts w:ascii="Comic Sans MS" w:hAnsi="Comic Sans MS"/>
        </w:rPr>
        <w:t>P2</w:t>
      </w:r>
      <w:r>
        <w:rPr>
          <w:rFonts w:ascii="Comic Sans MS" w:hAnsi="Comic Sans MS"/>
        </w:rPr>
        <w:tab/>
        <w:t xml:space="preserve">Alison Currie and Gillian </w:t>
      </w:r>
      <w:proofErr w:type="spellStart"/>
      <w:r>
        <w:rPr>
          <w:rFonts w:ascii="Comic Sans MS" w:hAnsi="Comic Sans MS"/>
        </w:rPr>
        <w:t>Sandland</w:t>
      </w:r>
      <w:proofErr w:type="spellEnd"/>
    </w:p>
    <w:p w:rsidR="002B017E" w:rsidRDefault="002B017E" w:rsidP="002B017E">
      <w:pPr>
        <w:pStyle w:val="NoSpacing"/>
        <w:tabs>
          <w:tab w:val="left" w:pos="709"/>
          <w:tab w:val="left" w:pos="1620"/>
        </w:tabs>
        <w:rPr>
          <w:rFonts w:ascii="Comic Sans MS" w:hAnsi="Comic Sans MS"/>
        </w:rPr>
      </w:pPr>
      <w:r>
        <w:rPr>
          <w:rFonts w:ascii="Comic Sans MS" w:hAnsi="Comic Sans MS"/>
        </w:rPr>
        <w:t>P3</w:t>
      </w:r>
      <w:r>
        <w:rPr>
          <w:rFonts w:ascii="Comic Sans MS" w:hAnsi="Comic Sans MS"/>
        </w:rPr>
        <w:tab/>
        <w:t xml:space="preserve">Claire Swan </w:t>
      </w:r>
    </w:p>
    <w:p w:rsidR="002B017E" w:rsidRDefault="002B017E" w:rsidP="002B017E">
      <w:pPr>
        <w:pStyle w:val="NoSpacing"/>
        <w:tabs>
          <w:tab w:val="left" w:pos="709"/>
          <w:tab w:val="left" w:pos="1620"/>
        </w:tabs>
        <w:rPr>
          <w:rFonts w:ascii="Comic Sans MS" w:hAnsi="Comic Sans MS"/>
        </w:rPr>
      </w:pPr>
      <w:r>
        <w:rPr>
          <w:rFonts w:ascii="Comic Sans MS" w:hAnsi="Comic Sans MS"/>
        </w:rPr>
        <w:t>P4</w:t>
      </w:r>
      <w:r>
        <w:rPr>
          <w:rFonts w:ascii="Comic Sans MS" w:hAnsi="Comic Sans MS"/>
        </w:rPr>
        <w:tab/>
        <w:t>Gillian Greenwell and Laura Marshall</w:t>
      </w:r>
    </w:p>
    <w:p w:rsidR="002B017E" w:rsidRDefault="002B017E" w:rsidP="002B017E">
      <w:pPr>
        <w:pStyle w:val="NoSpacing"/>
        <w:tabs>
          <w:tab w:val="left" w:pos="709"/>
          <w:tab w:val="left" w:pos="1620"/>
        </w:tabs>
        <w:rPr>
          <w:rFonts w:ascii="Comic Sans MS" w:hAnsi="Comic Sans MS"/>
        </w:rPr>
      </w:pPr>
      <w:r>
        <w:rPr>
          <w:rFonts w:ascii="Comic Sans MS" w:hAnsi="Comic Sans MS"/>
        </w:rPr>
        <w:t xml:space="preserve">P5 </w:t>
      </w:r>
      <w:r>
        <w:rPr>
          <w:rFonts w:ascii="Comic Sans MS" w:hAnsi="Comic Sans MS"/>
        </w:rPr>
        <w:tab/>
        <w:t xml:space="preserve">Dawn </w:t>
      </w:r>
      <w:proofErr w:type="spellStart"/>
      <w:r>
        <w:rPr>
          <w:rFonts w:ascii="Comic Sans MS" w:hAnsi="Comic Sans MS"/>
        </w:rPr>
        <w:t>Roden</w:t>
      </w:r>
      <w:proofErr w:type="spellEnd"/>
      <w:r>
        <w:rPr>
          <w:rFonts w:ascii="Comic Sans MS" w:hAnsi="Comic Sans MS"/>
        </w:rPr>
        <w:t xml:space="preserve"> and Jean Stewart</w:t>
      </w:r>
    </w:p>
    <w:p w:rsidR="002B017E" w:rsidRDefault="002B017E" w:rsidP="002B017E">
      <w:pPr>
        <w:pStyle w:val="NoSpacing"/>
        <w:tabs>
          <w:tab w:val="left" w:pos="709"/>
          <w:tab w:val="left" w:pos="1620"/>
        </w:tabs>
        <w:rPr>
          <w:rFonts w:ascii="Comic Sans MS" w:hAnsi="Comic Sans MS"/>
        </w:rPr>
      </w:pPr>
      <w:r>
        <w:rPr>
          <w:rFonts w:ascii="Comic Sans MS" w:hAnsi="Comic Sans MS"/>
        </w:rPr>
        <w:t>P6</w:t>
      </w:r>
      <w:r>
        <w:rPr>
          <w:rFonts w:ascii="Comic Sans MS" w:hAnsi="Comic Sans MS"/>
        </w:rPr>
        <w:tab/>
        <w:t xml:space="preserve">Audrey Templeton and Clare </w:t>
      </w:r>
      <w:proofErr w:type="spellStart"/>
      <w:r>
        <w:rPr>
          <w:rFonts w:ascii="Comic Sans MS" w:hAnsi="Comic Sans MS"/>
        </w:rPr>
        <w:t>Dignall</w:t>
      </w:r>
      <w:proofErr w:type="spellEnd"/>
    </w:p>
    <w:p w:rsidR="002B017E" w:rsidRDefault="002B017E" w:rsidP="002B017E">
      <w:pPr>
        <w:pStyle w:val="NoSpacing"/>
        <w:tabs>
          <w:tab w:val="left" w:pos="709"/>
          <w:tab w:val="left" w:pos="1620"/>
        </w:tabs>
        <w:rPr>
          <w:rFonts w:ascii="Comic Sans MS" w:hAnsi="Comic Sans MS"/>
        </w:rPr>
      </w:pPr>
      <w:r>
        <w:rPr>
          <w:rFonts w:ascii="Comic Sans MS" w:hAnsi="Comic Sans MS"/>
        </w:rPr>
        <w:t>P7</w:t>
      </w:r>
      <w:r>
        <w:rPr>
          <w:rFonts w:ascii="Comic Sans MS" w:hAnsi="Comic Sans MS"/>
        </w:rPr>
        <w:tab/>
        <w:t xml:space="preserve">Karen </w:t>
      </w:r>
      <w:proofErr w:type="spellStart"/>
      <w:r>
        <w:rPr>
          <w:rFonts w:ascii="Comic Sans MS" w:hAnsi="Comic Sans MS"/>
        </w:rPr>
        <w:t>Smillie</w:t>
      </w:r>
      <w:proofErr w:type="spellEnd"/>
      <w:r>
        <w:rPr>
          <w:rFonts w:ascii="Comic Sans MS" w:hAnsi="Comic Sans MS"/>
        </w:rPr>
        <w:t xml:space="preserve"> and Amanda Drinkwater</w:t>
      </w:r>
    </w:p>
    <w:p w:rsidR="002B017E" w:rsidRDefault="002B017E" w:rsidP="002B017E">
      <w:pPr>
        <w:pStyle w:val="NoSpacing"/>
        <w:tabs>
          <w:tab w:val="left" w:pos="709"/>
        </w:tabs>
        <w:rPr>
          <w:rFonts w:ascii="Comic Sans MS" w:hAnsi="Comic Sans MS"/>
        </w:rPr>
      </w:pPr>
      <w:r>
        <w:rPr>
          <w:rFonts w:ascii="Comic Sans MS" w:hAnsi="Comic Sans MS"/>
        </w:rPr>
        <w:t>ARB</w:t>
      </w:r>
      <w:r>
        <w:rPr>
          <w:rFonts w:ascii="Comic Sans MS" w:hAnsi="Comic Sans MS"/>
        </w:rPr>
        <w:tab/>
        <w:t xml:space="preserve">Liz </w:t>
      </w:r>
      <w:proofErr w:type="spellStart"/>
      <w:r>
        <w:rPr>
          <w:rFonts w:ascii="Comic Sans MS" w:hAnsi="Comic Sans MS"/>
        </w:rPr>
        <w:t>Notman</w:t>
      </w:r>
      <w:proofErr w:type="spellEnd"/>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b/>
        </w:rPr>
      </w:pPr>
      <w:r w:rsidRPr="00BE232D">
        <w:rPr>
          <w:rFonts w:ascii="Comic Sans MS" w:hAnsi="Comic Sans MS"/>
          <w:b/>
        </w:rPr>
        <w:t xml:space="preserve">Head </w:t>
      </w:r>
      <w:r>
        <w:rPr>
          <w:rFonts w:ascii="Comic Sans MS" w:hAnsi="Comic Sans MS"/>
          <w:b/>
        </w:rPr>
        <w:t>T</w:t>
      </w:r>
      <w:r w:rsidRPr="00BE232D">
        <w:rPr>
          <w:rFonts w:ascii="Comic Sans MS" w:hAnsi="Comic Sans MS"/>
          <w:b/>
        </w:rPr>
        <w:t>eacher’s report</w:t>
      </w:r>
    </w:p>
    <w:p w:rsidR="002B017E" w:rsidRDefault="002B017E" w:rsidP="002B017E">
      <w:pPr>
        <w:pStyle w:val="NoSpacing"/>
        <w:tabs>
          <w:tab w:val="left" w:pos="709"/>
        </w:tabs>
        <w:rPr>
          <w:rFonts w:ascii="Comic Sans MS" w:hAnsi="Comic Sans MS"/>
          <w:b/>
        </w:rPr>
      </w:pPr>
    </w:p>
    <w:p w:rsidR="002B017E" w:rsidRPr="00744F47" w:rsidRDefault="002B017E" w:rsidP="002B017E">
      <w:pPr>
        <w:pStyle w:val="NoSpacing"/>
        <w:tabs>
          <w:tab w:val="left" w:pos="709"/>
        </w:tabs>
        <w:rPr>
          <w:rFonts w:ascii="Comic Sans MS" w:hAnsi="Comic Sans MS"/>
        </w:rPr>
      </w:pPr>
      <w:r w:rsidRPr="00744F47">
        <w:rPr>
          <w:rFonts w:ascii="Comic Sans MS" w:hAnsi="Comic Sans MS"/>
        </w:rPr>
        <w:t>Brief report tonight due to AGM.  Welcome</w:t>
      </w:r>
      <w:r>
        <w:rPr>
          <w:rFonts w:ascii="Comic Sans MS" w:hAnsi="Comic Sans MS"/>
        </w:rPr>
        <w:t>d new deputy Head teachers Kevin</w:t>
      </w:r>
      <w:r w:rsidRPr="00744F47">
        <w:rPr>
          <w:rFonts w:ascii="Comic Sans MS" w:hAnsi="Comic Sans MS"/>
        </w:rPr>
        <w:t xml:space="preserve"> McCabe</w:t>
      </w:r>
      <w:r>
        <w:rPr>
          <w:rFonts w:ascii="Comic Sans MS" w:hAnsi="Comic Sans MS"/>
        </w:rPr>
        <w:t xml:space="preserve"> and</w:t>
      </w:r>
      <w:r w:rsidRPr="00744F47">
        <w:rPr>
          <w:rFonts w:ascii="Comic Sans MS" w:hAnsi="Comic Sans MS"/>
        </w:rPr>
        <w:t xml:space="preserve"> Kat</w:t>
      </w:r>
      <w:r>
        <w:rPr>
          <w:rFonts w:ascii="Comic Sans MS" w:hAnsi="Comic Sans MS"/>
        </w:rPr>
        <w:t>y</w:t>
      </w:r>
      <w:r w:rsidRPr="00744F47">
        <w:rPr>
          <w:rFonts w:ascii="Comic Sans MS" w:hAnsi="Comic Sans MS"/>
        </w:rPr>
        <w:t xml:space="preserve"> </w:t>
      </w:r>
      <w:proofErr w:type="spellStart"/>
      <w:r w:rsidRPr="00744F47">
        <w:rPr>
          <w:rFonts w:ascii="Comic Sans MS" w:hAnsi="Comic Sans MS"/>
        </w:rPr>
        <w:t>Leamy</w:t>
      </w:r>
      <w:proofErr w:type="spellEnd"/>
      <w:r w:rsidRPr="00744F47">
        <w:rPr>
          <w:rFonts w:ascii="Comic Sans MS" w:hAnsi="Comic Sans MS"/>
        </w:rPr>
        <w:t xml:space="preserve">.  Off to a flying start in new </w:t>
      </w:r>
      <w:r>
        <w:rPr>
          <w:rFonts w:ascii="Comic Sans MS" w:hAnsi="Comic Sans MS"/>
        </w:rPr>
        <w:t xml:space="preserve">school </w:t>
      </w:r>
      <w:r w:rsidRPr="00744F47">
        <w:rPr>
          <w:rFonts w:ascii="Comic Sans MS" w:hAnsi="Comic Sans MS"/>
        </w:rPr>
        <w:t xml:space="preserve">year, establishing some </w:t>
      </w:r>
      <w:r>
        <w:rPr>
          <w:rFonts w:ascii="Comic Sans MS" w:hAnsi="Comic Sans MS"/>
        </w:rPr>
        <w:t xml:space="preserve">new </w:t>
      </w:r>
      <w:r w:rsidRPr="00744F47">
        <w:rPr>
          <w:rFonts w:ascii="Comic Sans MS" w:hAnsi="Comic Sans MS"/>
        </w:rPr>
        <w:t>procedures and settling in primary 1s.  2 principal teachers Mrs Aitken and Mrs Spence are now out of class</w:t>
      </w:r>
      <w:r>
        <w:rPr>
          <w:rFonts w:ascii="Comic Sans MS" w:hAnsi="Comic Sans MS"/>
        </w:rPr>
        <w:t>.</w:t>
      </w:r>
      <w:r w:rsidRPr="00744F47">
        <w:rPr>
          <w:rFonts w:ascii="Comic Sans MS" w:hAnsi="Comic Sans MS"/>
        </w:rPr>
        <w:t xml:space="preserve"> </w:t>
      </w:r>
      <w:r>
        <w:rPr>
          <w:rFonts w:ascii="Comic Sans MS" w:hAnsi="Comic Sans MS"/>
        </w:rPr>
        <w:t>A</w:t>
      </w:r>
      <w:r w:rsidRPr="00744F47">
        <w:rPr>
          <w:rFonts w:ascii="Comic Sans MS" w:hAnsi="Comic Sans MS"/>
        </w:rPr>
        <w:t xml:space="preserve">ll </w:t>
      </w:r>
      <w:r>
        <w:rPr>
          <w:rFonts w:ascii="Comic Sans MS" w:hAnsi="Comic Sans MS"/>
        </w:rPr>
        <w:t xml:space="preserve">the </w:t>
      </w:r>
      <w:r w:rsidRPr="00744F47">
        <w:rPr>
          <w:rFonts w:ascii="Comic Sans MS" w:hAnsi="Comic Sans MS"/>
        </w:rPr>
        <w:t xml:space="preserve">leadership team </w:t>
      </w:r>
      <w:r>
        <w:rPr>
          <w:rFonts w:ascii="Comic Sans MS" w:hAnsi="Comic Sans MS"/>
        </w:rPr>
        <w:t xml:space="preserve">are </w:t>
      </w:r>
      <w:proofErr w:type="gramStart"/>
      <w:r w:rsidRPr="00744F47">
        <w:rPr>
          <w:rFonts w:ascii="Comic Sans MS" w:hAnsi="Comic Sans MS"/>
        </w:rPr>
        <w:t>making an effort</w:t>
      </w:r>
      <w:proofErr w:type="gramEnd"/>
      <w:r w:rsidRPr="00744F47">
        <w:rPr>
          <w:rFonts w:ascii="Comic Sans MS" w:hAnsi="Comic Sans MS"/>
        </w:rPr>
        <w:t xml:space="preserve"> to be in the playground and introducing themselves to pupils and parents.</w:t>
      </w:r>
    </w:p>
    <w:p w:rsidR="002B017E" w:rsidRPr="00744F47"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rPr>
      </w:pPr>
      <w:r w:rsidRPr="00744F47">
        <w:rPr>
          <w:rFonts w:ascii="Comic Sans MS" w:hAnsi="Comic Sans MS"/>
        </w:rPr>
        <w:t>A newsletter will be out at the start of next week at the latest to welcome people to the new school year.  It will be covered in the newsletter</w:t>
      </w:r>
      <w:r>
        <w:rPr>
          <w:rFonts w:ascii="Comic Sans MS" w:hAnsi="Comic Sans MS"/>
        </w:rPr>
        <w:t>,</w:t>
      </w:r>
      <w:r w:rsidRPr="00744F47">
        <w:rPr>
          <w:rFonts w:ascii="Comic Sans MS" w:hAnsi="Comic Sans MS"/>
        </w:rPr>
        <w:t xml:space="preserve"> but aware of concerns raised about children </w:t>
      </w:r>
      <w:r>
        <w:rPr>
          <w:rFonts w:ascii="Comic Sans MS" w:hAnsi="Comic Sans MS"/>
        </w:rPr>
        <w:t xml:space="preserve">not </w:t>
      </w:r>
      <w:r w:rsidRPr="00744F47">
        <w:rPr>
          <w:rFonts w:ascii="Comic Sans MS" w:hAnsi="Comic Sans MS"/>
        </w:rPr>
        <w:t>being allowed to go the toilet during class and children having to eat packed lunches outside.  No child is prevented from going to the toilet during class time</w:t>
      </w:r>
      <w:r>
        <w:rPr>
          <w:rFonts w:ascii="Comic Sans MS" w:hAnsi="Comic Sans MS"/>
        </w:rPr>
        <w:t>,</w:t>
      </w:r>
      <w:r w:rsidRPr="00744F47">
        <w:rPr>
          <w:rFonts w:ascii="Comic Sans MS" w:hAnsi="Comic Sans MS"/>
        </w:rPr>
        <w:t xml:space="preserve"> and no </w:t>
      </w:r>
      <w:r>
        <w:rPr>
          <w:rFonts w:ascii="Comic Sans MS" w:hAnsi="Comic Sans MS"/>
        </w:rPr>
        <w:t>child</w:t>
      </w:r>
      <w:r w:rsidRPr="00744F47">
        <w:rPr>
          <w:rFonts w:ascii="Comic Sans MS" w:hAnsi="Comic Sans MS"/>
        </w:rPr>
        <w:t xml:space="preserve"> is forced to eat their packed lunch outside in the rain.</w:t>
      </w:r>
    </w:p>
    <w:p w:rsidR="002B017E" w:rsidRPr="00744F47"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rPr>
      </w:pPr>
      <w:r w:rsidRPr="00744F47">
        <w:rPr>
          <w:rFonts w:ascii="Comic Sans MS" w:hAnsi="Comic Sans MS"/>
        </w:rPr>
        <w:t>Website will go live next week and will contain the finalised annual calendar.  Twitter will also be a main feed of information</w:t>
      </w:r>
    </w:p>
    <w:p w:rsidR="002B017E"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b/>
        </w:rPr>
      </w:pPr>
      <w:r w:rsidRPr="00744F47">
        <w:rPr>
          <w:rFonts w:ascii="Comic Sans MS" w:hAnsi="Comic Sans MS"/>
          <w:b/>
        </w:rPr>
        <w:t>Sub group Volunteers</w:t>
      </w:r>
    </w:p>
    <w:p w:rsidR="002B017E" w:rsidRDefault="002B017E" w:rsidP="002B017E">
      <w:pPr>
        <w:pStyle w:val="NoSpacing"/>
        <w:tabs>
          <w:tab w:val="left" w:pos="709"/>
        </w:tabs>
        <w:rPr>
          <w:rFonts w:ascii="Comic Sans MS" w:hAnsi="Comic Sans MS"/>
        </w:rPr>
      </w:pPr>
      <w:r>
        <w:rPr>
          <w:rFonts w:ascii="Comic Sans MS" w:hAnsi="Comic Sans MS"/>
        </w:rPr>
        <w:t>Volunteers required for following parent council sub groups</w:t>
      </w:r>
    </w:p>
    <w:p w:rsidR="002B017E" w:rsidRDefault="002B017E" w:rsidP="002B017E">
      <w:pPr>
        <w:pStyle w:val="NoSpacing"/>
        <w:tabs>
          <w:tab w:val="left" w:pos="709"/>
        </w:tabs>
        <w:rPr>
          <w:rFonts w:ascii="Comic Sans MS" w:hAnsi="Comic Sans MS"/>
        </w:rPr>
      </w:pPr>
    </w:p>
    <w:p w:rsidR="002B017E" w:rsidRDefault="002B017E" w:rsidP="002B017E">
      <w:pPr>
        <w:pStyle w:val="NoSpacing"/>
        <w:numPr>
          <w:ilvl w:val="0"/>
          <w:numId w:val="3"/>
        </w:numPr>
        <w:tabs>
          <w:tab w:val="left" w:pos="709"/>
        </w:tabs>
        <w:rPr>
          <w:rFonts w:ascii="Comic Sans MS" w:hAnsi="Comic Sans MS"/>
        </w:rPr>
      </w:pPr>
      <w:r>
        <w:rPr>
          <w:rFonts w:ascii="Comic Sans MS" w:hAnsi="Comic Sans MS"/>
        </w:rPr>
        <w:t xml:space="preserve">Fundraising committee – Katy </w:t>
      </w:r>
      <w:proofErr w:type="spellStart"/>
      <w:r>
        <w:rPr>
          <w:rFonts w:ascii="Comic Sans MS" w:hAnsi="Comic Sans MS"/>
        </w:rPr>
        <w:t>Leamy</w:t>
      </w:r>
      <w:proofErr w:type="spellEnd"/>
      <w:r>
        <w:rPr>
          <w:rFonts w:ascii="Comic Sans MS" w:hAnsi="Comic Sans MS"/>
        </w:rPr>
        <w:t>, Claire Swan, Leigh Maybury</w:t>
      </w:r>
    </w:p>
    <w:p w:rsidR="002B017E" w:rsidRDefault="002B017E" w:rsidP="002B017E">
      <w:pPr>
        <w:pStyle w:val="NoSpacing"/>
        <w:numPr>
          <w:ilvl w:val="0"/>
          <w:numId w:val="3"/>
        </w:numPr>
        <w:tabs>
          <w:tab w:val="left" w:pos="709"/>
        </w:tabs>
        <w:rPr>
          <w:rFonts w:ascii="Comic Sans MS" w:hAnsi="Comic Sans MS"/>
        </w:rPr>
      </w:pPr>
      <w:proofErr w:type="spellStart"/>
      <w:r>
        <w:rPr>
          <w:rFonts w:ascii="Comic Sans MS" w:hAnsi="Comic Sans MS"/>
        </w:rPr>
        <w:t>Bik</w:t>
      </w:r>
      <w:r>
        <w:rPr>
          <w:rFonts w:ascii="Comic Sans MS" w:hAnsi="Comic Sans MS"/>
        </w:rPr>
        <w:t>e</w:t>
      </w:r>
      <w:r>
        <w:rPr>
          <w:rFonts w:ascii="Comic Sans MS" w:hAnsi="Comic Sans MS"/>
        </w:rPr>
        <w:t>ability</w:t>
      </w:r>
      <w:proofErr w:type="spellEnd"/>
      <w:r>
        <w:rPr>
          <w:rFonts w:ascii="Comic Sans MS" w:hAnsi="Comic Sans MS"/>
        </w:rPr>
        <w:t xml:space="preserve"> – Claire Swan</w:t>
      </w:r>
    </w:p>
    <w:p w:rsidR="002B017E" w:rsidRDefault="002B017E" w:rsidP="002B017E">
      <w:pPr>
        <w:pStyle w:val="NoSpacing"/>
        <w:numPr>
          <w:ilvl w:val="0"/>
          <w:numId w:val="3"/>
        </w:numPr>
        <w:tabs>
          <w:tab w:val="left" w:pos="709"/>
        </w:tabs>
        <w:rPr>
          <w:rFonts w:ascii="Comic Sans MS" w:hAnsi="Comic Sans MS"/>
        </w:rPr>
      </w:pPr>
      <w:r>
        <w:rPr>
          <w:rFonts w:ascii="Comic Sans MS" w:hAnsi="Comic Sans MS"/>
        </w:rPr>
        <w:t xml:space="preserve">Parent engagement </w:t>
      </w:r>
      <w:r>
        <w:rPr>
          <w:rFonts w:ascii="Comic Sans MS" w:hAnsi="Comic Sans MS"/>
        </w:rPr>
        <w:t xml:space="preserve">working group </w:t>
      </w:r>
      <w:bookmarkStart w:id="0" w:name="_GoBack"/>
      <w:bookmarkEnd w:id="0"/>
      <w:r>
        <w:rPr>
          <w:rFonts w:ascii="Comic Sans MS" w:hAnsi="Comic Sans MS"/>
        </w:rPr>
        <w:t xml:space="preserve">– Dawn </w:t>
      </w:r>
      <w:proofErr w:type="spellStart"/>
      <w:r>
        <w:rPr>
          <w:rFonts w:ascii="Comic Sans MS" w:hAnsi="Comic Sans MS"/>
        </w:rPr>
        <w:t>Roden</w:t>
      </w:r>
      <w:proofErr w:type="spellEnd"/>
      <w:r>
        <w:rPr>
          <w:rFonts w:ascii="Comic Sans MS" w:hAnsi="Comic Sans MS"/>
        </w:rPr>
        <w:t xml:space="preserve">, </w:t>
      </w:r>
      <w:proofErr w:type="spellStart"/>
      <w:r>
        <w:rPr>
          <w:rFonts w:ascii="Comic Sans MS" w:hAnsi="Comic Sans MS"/>
        </w:rPr>
        <w:t>Dorthe</w:t>
      </w:r>
      <w:proofErr w:type="spellEnd"/>
      <w:r>
        <w:rPr>
          <w:rFonts w:ascii="Comic Sans MS" w:hAnsi="Comic Sans MS"/>
        </w:rPr>
        <w:t xml:space="preserve"> Davidson, Kevin McCabe, Kelly Palmer, Rachel Mansfield.</w:t>
      </w:r>
    </w:p>
    <w:p w:rsidR="002B017E" w:rsidRDefault="002B017E" w:rsidP="002B017E">
      <w:pPr>
        <w:pStyle w:val="NoSpacing"/>
        <w:numPr>
          <w:ilvl w:val="0"/>
          <w:numId w:val="3"/>
        </w:numPr>
        <w:tabs>
          <w:tab w:val="left" w:pos="709"/>
        </w:tabs>
        <w:rPr>
          <w:rFonts w:ascii="Comic Sans MS" w:hAnsi="Comic Sans MS"/>
        </w:rPr>
      </w:pPr>
      <w:r>
        <w:rPr>
          <w:rFonts w:ascii="Comic Sans MS" w:hAnsi="Comic Sans MS"/>
        </w:rPr>
        <w:t xml:space="preserve">Communications – website and twitter - Emma Reid and Taylor Anne Kelly.  **Post meeting note – parent Grant </w:t>
      </w:r>
      <w:proofErr w:type="spellStart"/>
      <w:r>
        <w:rPr>
          <w:rFonts w:ascii="Comic Sans MS" w:hAnsi="Comic Sans MS"/>
        </w:rPr>
        <w:t>Moffat</w:t>
      </w:r>
      <w:proofErr w:type="spellEnd"/>
      <w:r>
        <w:rPr>
          <w:rFonts w:ascii="Comic Sans MS" w:hAnsi="Comic Sans MS"/>
        </w:rPr>
        <w:t xml:space="preserve"> will receive training on updating the Parent Council website pages.</w:t>
      </w:r>
    </w:p>
    <w:p w:rsidR="002B017E" w:rsidRDefault="002B017E" w:rsidP="002B017E">
      <w:pPr>
        <w:pStyle w:val="NoSpacing"/>
        <w:numPr>
          <w:ilvl w:val="0"/>
          <w:numId w:val="3"/>
        </w:numPr>
        <w:tabs>
          <w:tab w:val="left" w:pos="709"/>
        </w:tabs>
        <w:rPr>
          <w:rFonts w:ascii="Comic Sans MS" w:hAnsi="Comic Sans MS"/>
        </w:rPr>
      </w:pPr>
      <w:r>
        <w:rPr>
          <w:rFonts w:ascii="Comic Sans MS" w:hAnsi="Comic Sans MS"/>
        </w:rPr>
        <w:t>Float – Audrey Templeton.  All new members welcome.  Work will start around February and will be on Wednesday evening 6-9 at the school.</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Playground working group will be set up by Mrs Johns.</w:t>
      </w:r>
    </w:p>
    <w:p w:rsidR="002B017E"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b/>
        </w:rPr>
      </w:pPr>
      <w:r w:rsidRPr="00744F47">
        <w:rPr>
          <w:rFonts w:ascii="Comic Sans MS" w:hAnsi="Comic Sans MS"/>
          <w:b/>
        </w:rPr>
        <w:lastRenderedPageBreak/>
        <w:t>Treasury Report</w:t>
      </w:r>
    </w:p>
    <w:p w:rsidR="002B017E" w:rsidRDefault="002B017E" w:rsidP="002B017E">
      <w:pPr>
        <w:pStyle w:val="NoSpacing"/>
        <w:tabs>
          <w:tab w:val="left" w:pos="709"/>
        </w:tabs>
        <w:rPr>
          <w:rFonts w:ascii="Comic Sans MS" w:hAnsi="Comic Sans MS"/>
        </w:rPr>
      </w:pPr>
    </w:p>
    <w:p w:rsidR="002B017E" w:rsidRDefault="002B017E" w:rsidP="002B017E">
      <w:pPr>
        <w:pStyle w:val="NoSpacing"/>
        <w:numPr>
          <w:ilvl w:val="0"/>
          <w:numId w:val="4"/>
        </w:numPr>
        <w:tabs>
          <w:tab w:val="left" w:pos="709"/>
        </w:tabs>
        <w:rPr>
          <w:rFonts w:ascii="Comic Sans MS" w:hAnsi="Comic Sans MS"/>
        </w:rPr>
      </w:pPr>
      <w:r>
        <w:rPr>
          <w:rFonts w:ascii="Comic Sans MS" w:hAnsi="Comic Sans MS"/>
        </w:rPr>
        <w:t>No change to outgoing funds.</w:t>
      </w:r>
    </w:p>
    <w:p w:rsidR="002B017E" w:rsidRDefault="002B017E" w:rsidP="002B017E">
      <w:pPr>
        <w:pStyle w:val="NoSpacing"/>
        <w:numPr>
          <w:ilvl w:val="0"/>
          <w:numId w:val="4"/>
        </w:numPr>
        <w:tabs>
          <w:tab w:val="left" w:pos="709"/>
        </w:tabs>
        <w:rPr>
          <w:rFonts w:ascii="Comic Sans MS" w:hAnsi="Comic Sans MS"/>
        </w:rPr>
      </w:pPr>
      <w:r>
        <w:rPr>
          <w:rFonts w:ascii="Comic Sans MS" w:hAnsi="Comic Sans MS"/>
        </w:rPr>
        <w:t>Some old float items were sold and funds will be added.</w:t>
      </w:r>
    </w:p>
    <w:p w:rsidR="002B017E" w:rsidRDefault="002B017E" w:rsidP="002B017E">
      <w:pPr>
        <w:pStyle w:val="NoSpacing"/>
        <w:numPr>
          <w:ilvl w:val="0"/>
          <w:numId w:val="4"/>
        </w:numPr>
        <w:tabs>
          <w:tab w:val="left" w:pos="709"/>
        </w:tabs>
        <w:rPr>
          <w:rFonts w:ascii="Comic Sans MS" w:hAnsi="Comic Sans MS"/>
        </w:rPr>
      </w:pPr>
      <w:r>
        <w:rPr>
          <w:rFonts w:ascii="Comic Sans MS" w:hAnsi="Comic Sans MS"/>
        </w:rPr>
        <w:t>£120 from Easter raffle.</w:t>
      </w:r>
    </w:p>
    <w:p w:rsidR="002B017E" w:rsidRDefault="002B017E" w:rsidP="002B017E">
      <w:pPr>
        <w:pStyle w:val="NoSpacing"/>
        <w:numPr>
          <w:ilvl w:val="0"/>
          <w:numId w:val="4"/>
        </w:numPr>
        <w:tabs>
          <w:tab w:val="left" w:pos="709"/>
        </w:tabs>
        <w:rPr>
          <w:rFonts w:ascii="Comic Sans MS" w:hAnsi="Comic Sans MS"/>
        </w:rPr>
      </w:pPr>
      <w:r>
        <w:rPr>
          <w:rFonts w:ascii="Comic Sans MS" w:hAnsi="Comic Sans MS"/>
        </w:rPr>
        <w:t>Funds owed to Douglas Croft for wood used for float.</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 xml:space="preserve">6 bikes, helmets and storage unit bought for </w:t>
      </w:r>
      <w:proofErr w:type="spellStart"/>
      <w:r>
        <w:rPr>
          <w:rFonts w:ascii="Comic Sans MS" w:hAnsi="Comic Sans MS"/>
        </w:rPr>
        <w:t>bik</w:t>
      </w:r>
      <w:r>
        <w:rPr>
          <w:rFonts w:ascii="Comic Sans MS" w:hAnsi="Comic Sans MS"/>
        </w:rPr>
        <w:t>e</w:t>
      </w:r>
      <w:r>
        <w:rPr>
          <w:rFonts w:ascii="Comic Sans MS" w:hAnsi="Comic Sans MS"/>
        </w:rPr>
        <w:t>ability</w:t>
      </w:r>
      <w:proofErr w:type="spellEnd"/>
      <w:r>
        <w:rPr>
          <w:rFonts w:ascii="Comic Sans MS" w:hAnsi="Comic Sans MS"/>
        </w:rPr>
        <w:t xml:space="preserve"> training using Active School Travel Grant sourced by David Arnott. </w:t>
      </w:r>
    </w:p>
    <w:p w:rsidR="002B017E"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b/>
        </w:rPr>
      </w:pPr>
      <w:r w:rsidRPr="00744F47">
        <w:rPr>
          <w:rFonts w:ascii="Comic Sans MS" w:hAnsi="Comic Sans MS"/>
          <w:b/>
        </w:rPr>
        <w:t>Macmillan Coffee Morning</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Will be on Friday 28</w:t>
      </w:r>
      <w:r w:rsidRPr="00942717">
        <w:rPr>
          <w:rFonts w:ascii="Comic Sans MS" w:hAnsi="Comic Sans MS"/>
          <w:vertAlign w:val="superscript"/>
        </w:rPr>
        <w:t>th</w:t>
      </w:r>
      <w:r>
        <w:rPr>
          <w:rFonts w:ascii="Comic Sans MS" w:hAnsi="Comic Sans MS"/>
        </w:rPr>
        <w:t xml:space="preserve"> September.  Organised by Mrs White and Mrs Murray.  Volunteers will be required, but letters will come out with tear off slips.  Discussion about whether children will be required to pay for tickets as some concerns raised that some children have been excluded in previous years.  Mrs Johns will sort out ticketing and pricing in school but gave assurance that no children would be excluded.</w:t>
      </w:r>
    </w:p>
    <w:p w:rsidR="002B017E"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b/>
        </w:rPr>
      </w:pPr>
      <w:r w:rsidRPr="00744F47">
        <w:rPr>
          <w:rFonts w:ascii="Comic Sans MS" w:hAnsi="Comic Sans MS"/>
          <w:b/>
        </w:rPr>
        <w:t>Pies, Peas and Bingo</w:t>
      </w:r>
    </w:p>
    <w:p w:rsidR="002B017E" w:rsidRDefault="002B017E" w:rsidP="002B017E">
      <w:pPr>
        <w:pStyle w:val="NoSpacing"/>
        <w:tabs>
          <w:tab w:val="left" w:pos="709"/>
        </w:tabs>
        <w:rPr>
          <w:rFonts w:ascii="Comic Sans MS" w:hAnsi="Comic Sans MS"/>
        </w:rPr>
      </w:pPr>
      <w:r>
        <w:rPr>
          <w:rFonts w:ascii="Comic Sans MS" w:hAnsi="Comic Sans MS"/>
        </w:rPr>
        <w:t>Will be on 4</w:t>
      </w:r>
      <w:r w:rsidRPr="00942717">
        <w:rPr>
          <w:rFonts w:ascii="Comic Sans MS" w:hAnsi="Comic Sans MS"/>
          <w:vertAlign w:val="superscript"/>
        </w:rPr>
        <w:t>th</w:t>
      </w:r>
      <w:r>
        <w:rPr>
          <w:rFonts w:ascii="Comic Sans MS" w:hAnsi="Comic Sans MS"/>
        </w:rPr>
        <w:t xml:space="preserve"> October at British Legion in Bathgate 6.30 -8.30</w:t>
      </w:r>
    </w:p>
    <w:p w:rsidR="002B017E" w:rsidRDefault="002B017E" w:rsidP="002B017E">
      <w:pPr>
        <w:pStyle w:val="NoSpacing"/>
        <w:tabs>
          <w:tab w:val="left" w:pos="709"/>
        </w:tabs>
        <w:rPr>
          <w:rFonts w:ascii="Comic Sans MS" w:hAnsi="Comic Sans MS"/>
        </w:rPr>
      </w:pPr>
      <w:r>
        <w:rPr>
          <w:rFonts w:ascii="Comic Sans MS" w:hAnsi="Comic Sans MS"/>
        </w:rPr>
        <w:t>Family event and children can attend.  Bar will be open</w:t>
      </w:r>
    </w:p>
    <w:p w:rsidR="002B017E" w:rsidRDefault="002B017E" w:rsidP="002B017E">
      <w:pPr>
        <w:pStyle w:val="NoSpacing"/>
        <w:tabs>
          <w:tab w:val="left" w:pos="709"/>
        </w:tabs>
        <w:rPr>
          <w:rFonts w:ascii="Comic Sans MS" w:hAnsi="Comic Sans MS"/>
        </w:rPr>
      </w:pPr>
      <w:r>
        <w:rPr>
          <w:rFonts w:ascii="Comic Sans MS" w:hAnsi="Comic Sans MS"/>
        </w:rPr>
        <w:t>Hall holds 140</w:t>
      </w:r>
    </w:p>
    <w:p w:rsidR="002B017E" w:rsidRDefault="002B017E" w:rsidP="002B017E">
      <w:pPr>
        <w:pStyle w:val="NoSpacing"/>
        <w:tabs>
          <w:tab w:val="left" w:pos="709"/>
        </w:tabs>
        <w:rPr>
          <w:rFonts w:ascii="Comic Sans MS" w:hAnsi="Comic Sans MS"/>
        </w:rPr>
      </w:pPr>
      <w:r>
        <w:rPr>
          <w:rFonts w:ascii="Comic Sans MS" w:hAnsi="Comic Sans MS"/>
        </w:rPr>
        <w:t xml:space="preserve">Donations are needed for raffle prizes and volunteers needed on the night.  Janice, </w:t>
      </w:r>
      <w:proofErr w:type="spellStart"/>
      <w:r>
        <w:rPr>
          <w:rFonts w:ascii="Comic Sans MS" w:hAnsi="Comic Sans MS"/>
        </w:rPr>
        <w:t>Dorthe</w:t>
      </w:r>
      <w:proofErr w:type="spellEnd"/>
      <w:r>
        <w:rPr>
          <w:rFonts w:ascii="Comic Sans MS" w:hAnsi="Comic Sans MS"/>
        </w:rPr>
        <w:t xml:space="preserve"> and Leigh volunteered so far.</w:t>
      </w:r>
    </w:p>
    <w:p w:rsidR="002B017E" w:rsidRDefault="002B017E" w:rsidP="002B017E">
      <w:pPr>
        <w:pStyle w:val="NoSpacing"/>
        <w:tabs>
          <w:tab w:val="left" w:pos="709"/>
        </w:tabs>
        <w:rPr>
          <w:rFonts w:ascii="Comic Sans MS" w:hAnsi="Comic Sans MS"/>
        </w:rPr>
      </w:pPr>
    </w:p>
    <w:p w:rsidR="002B017E" w:rsidRPr="00744F47" w:rsidRDefault="002B017E" w:rsidP="002B017E">
      <w:pPr>
        <w:pStyle w:val="NoSpacing"/>
        <w:tabs>
          <w:tab w:val="left" w:pos="709"/>
        </w:tabs>
        <w:rPr>
          <w:rFonts w:ascii="Comic Sans MS" w:hAnsi="Comic Sans MS"/>
          <w:b/>
        </w:rPr>
      </w:pPr>
      <w:r w:rsidRPr="00744F47">
        <w:rPr>
          <w:rFonts w:ascii="Comic Sans MS" w:hAnsi="Comic Sans MS"/>
          <w:b/>
        </w:rPr>
        <w:t>AOB</w:t>
      </w:r>
    </w:p>
    <w:p w:rsidR="002B017E" w:rsidRDefault="002B017E" w:rsidP="002B017E">
      <w:pPr>
        <w:pStyle w:val="NoSpacing"/>
        <w:tabs>
          <w:tab w:val="left" w:pos="709"/>
        </w:tabs>
        <w:rPr>
          <w:rFonts w:ascii="Comic Sans MS" w:hAnsi="Comic Sans MS"/>
        </w:rPr>
      </w:pPr>
      <w:r>
        <w:rPr>
          <w:rFonts w:ascii="Comic Sans MS" w:hAnsi="Comic Sans MS"/>
        </w:rPr>
        <w:t xml:space="preserve">Harry Cartmill raised that the council have proposed a mandatory 20mph limit on </w:t>
      </w:r>
      <w:proofErr w:type="spellStart"/>
      <w:r>
        <w:rPr>
          <w:rFonts w:ascii="Comic Sans MS" w:hAnsi="Comic Sans MS"/>
        </w:rPr>
        <w:t>Torphichen</w:t>
      </w:r>
      <w:proofErr w:type="spellEnd"/>
      <w:r>
        <w:rPr>
          <w:rFonts w:ascii="Comic Sans MS" w:hAnsi="Comic Sans MS"/>
        </w:rPr>
        <w:t xml:space="preserve"> Street, enforceable by law.  He has suggested that parent council should also write to the highways department to support this proposal.  </w:t>
      </w:r>
      <w:proofErr w:type="spellStart"/>
      <w:r>
        <w:rPr>
          <w:rFonts w:ascii="Comic Sans MS" w:hAnsi="Comic Sans MS"/>
        </w:rPr>
        <w:t>Dorthe</w:t>
      </w:r>
      <w:proofErr w:type="spellEnd"/>
      <w:r>
        <w:rPr>
          <w:rFonts w:ascii="Comic Sans MS" w:hAnsi="Comic Sans MS"/>
        </w:rPr>
        <w:t xml:space="preserve"> to get details from Mrs Johns.</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Some parents are still parking in layby used by the school bus which causes traffic congestion.</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Issues with bad parking at the back of the school; on corners and over driveways.  Warnings not seeming to have an effect.  Agreed it is a police issue.</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 xml:space="preserve">Discussed removal of soft start.  Some concerns that it wasn’t communicated in advance - parents and children were confused at first.  Also concerns that it increases traffic congestion as parents are waiting around for longer.  Mrs Johns explained the rationale was in part due to teacher time, but also as it is a structured and calmer start to the day for kids.  This is supported by many parents who recognise that the lines </w:t>
      </w:r>
      <w:proofErr w:type="gramStart"/>
      <w:r>
        <w:rPr>
          <w:rFonts w:ascii="Comic Sans MS" w:hAnsi="Comic Sans MS"/>
        </w:rPr>
        <w:t>is</w:t>
      </w:r>
      <w:proofErr w:type="gramEnd"/>
      <w:r>
        <w:rPr>
          <w:rFonts w:ascii="Comic Sans MS" w:hAnsi="Comic Sans MS"/>
        </w:rPr>
        <w:t xml:space="preserve"> calmer and more structured, and has had a really positive impact on some kids.  Kids will be allowed inside school in bad weather.</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Mrs Johns is going to consult with the parent body about a parent free playground in the mornings to reduce congestion and improve safety.</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Lots of positive comments about teacher and leadership team visibility.  Also, recognition that leadership team have improved structure and vision for the school.</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Question about whether Care Classes (p7s going into support in other classes) have stopped.  No change.</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Question about whether dress down days have changed from the first Friday of the month to the last Friday of the month as the first one is organised for tomorrow, 31</w:t>
      </w:r>
      <w:r>
        <w:rPr>
          <w:rFonts w:ascii="Comic Sans MS" w:hAnsi="Comic Sans MS"/>
          <w:vertAlign w:val="superscript"/>
        </w:rPr>
        <w:t>st</w:t>
      </w:r>
      <w:r>
        <w:rPr>
          <w:rFonts w:ascii="Comic Sans MS" w:hAnsi="Comic Sans MS"/>
        </w:rPr>
        <w:t xml:space="preserve"> August.  Mrs Johns was unaware that they were usually the first Friday of the month.  They will be in the annual calendar going forward.  Mrs Johns is looking to set up a charity committee to determine where dress down day funds will go.</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Discussion around Facebook group.  While many posts and comments are helpful, concern that teachers are being mentioned, threats are being made and reputation of school is compromised, often based on false information.  Acknowledged that the group is not set up by the school or parent council and was well intentioned.  Once website and twitter feed are up and running, hopefully people will have other communication methods that can be relied upon.</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Lots of positive comments about the uniform recycle and hope that this can be repeated at Xmas Fayre.</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Mrs White wished to thank Mr Pettigrew and Mr Whitesmith who helped to dismantle old shed and build new one.</w:t>
      </w:r>
    </w:p>
    <w:p w:rsidR="002B017E" w:rsidRDefault="002B017E" w:rsidP="002B017E">
      <w:pPr>
        <w:pStyle w:val="NoSpacing"/>
        <w:tabs>
          <w:tab w:val="left" w:pos="709"/>
        </w:tabs>
        <w:rPr>
          <w:rFonts w:ascii="Comic Sans MS" w:hAnsi="Comic Sans MS"/>
        </w:rPr>
      </w:pPr>
    </w:p>
    <w:p w:rsidR="002B017E" w:rsidRDefault="002B017E" w:rsidP="002B017E">
      <w:pPr>
        <w:pStyle w:val="NoSpacing"/>
        <w:tabs>
          <w:tab w:val="left" w:pos="709"/>
        </w:tabs>
        <w:rPr>
          <w:rFonts w:ascii="Comic Sans MS" w:hAnsi="Comic Sans MS"/>
        </w:rPr>
      </w:pPr>
      <w:r>
        <w:rPr>
          <w:rFonts w:ascii="Comic Sans MS" w:hAnsi="Comic Sans MS"/>
        </w:rPr>
        <w:t>Next Parent council meeting on Thursday 8</w:t>
      </w:r>
      <w:r w:rsidRPr="006579FF">
        <w:rPr>
          <w:rFonts w:ascii="Comic Sans MS" w:hAnsi="Comic Sans MS"/>
          <w:vertAlign w:val="superscript"/>
        </w:rPr>
        <w:t>th</w:t>
      </w:r>
      <w:r>
        <w:rPr>
          <w:rFonts w:ascii="Comic Sans MS" w:hAnsi="Comic Sans MS"/>
        </w:rPr>
        <w:t xml:space="preserve"> November at 7pm.</w:t>
      </w:r>
    </w:p>
    <w:p w:rsidR="002B017E" w:rsidRDefault="002B017E"/>
    <w:sectPr w:rsidR="002B017E" w:rsidSect="00733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7E8A"/>
    <w:multiLevelType w:val="hybridMultilevel"/>
    <w:tmpl w:val="B582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47F1"/>
    <w:multiLevelType w:val="hybridMultilevel"/>
    <w:tmpl w:val="6AA4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90F54"/>
    <w:multiLevelType w:val="hybridMultilevel"/>
    <w:tmpl w:val="868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13DE8"/>
    <w:multiLevelType w:val="hybridMultilevel"/>
    <w:tmpl w:val="D8AE3DC2"/>
    <w:lvl w:ilvl="0" w:tplc="9C061B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10"/>
    <w:rsid w:val="00142A52"/>
    <w:rsid w:val="002B017E"/>
    <w:rsid w:val="003F01EF"/>
    <w:rsid w:val="00733610"/>
    <w:rsid w:val="00F80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BEFA"/>
  <w15:docId w15:val="{15A91363-9B02-424C-840A-44B38825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6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0"/>
    <w:rPr>
      <w:rFonts w:ascii="Tahoma" w:hAnsi="Tahoma" w:cs="Tahoma"/>
      <w:sz w:val="16"/>
      <w:szCs w:val="16"/>
    </w:rPr>
  </w:style>
  <w:style w:type="paragraph" w:styleId="NoSpacing">
    <w:name w:val="No Spacing"/>
    <w:uiPriority w:val="1"/>
    <w:qFormat/>
    <w:rsid w:val="002B0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White</dc:creator>
  <cp:lastModifiedBy>Davidson Family</cp:lastModifiedBy>
  <cp:revision>3</cp:revision>
  <dcterms:created xsi:type="dcterms:W3CDTF">2018-09-03T16:09:00Z</dcterms:created>
  <dcterms:modified xsi:type="dcterms:W3CDTF">2018-09-03T16:16:00Z</dcterms:modified>
</cp:coreProperties>
</file>